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0C70EB" w:rsidRPr="000C70EB" w:rsidP="009A793C" w14:paraId="72FA3444" w14:textId="50CBAB7B">
      <w:pPr>
        <w:shd w:val="clear" w:color="auto" w:fill="1F3864" w:themeFill="accent1" w:themeFillShade="80"/>
        <w:spacing w:after="0"/>
        <w:jc w:val="center"/>
        <w:rPr>
          <w:rStyle w:val="Hyperlink"/>
          <w:rFonts w:ascii="Tahoma" w:hAnsi="Tahoma" w:cs="Tahoma"/>
          <w:b/>
          <w:bCs/>
          <w:color w:val="FFFFFF"/>
          <w:sz w:val="52"/>
          <w:szCs w:val="52"/>
          <w:u w:val="none"/>
        </w:rPr>
      </w:pPr>
      <w:r w:rsidRPr="00072146">
        <w:rPr>
          <w:rFonts w:ascii="Tahoma" w:hAnsi="Tahoma" w:cs="Tahoma"/>
          <w:b/>
          <w:bCs/>
          <w:color w:val="FFFFFF"/>
          <w:sz w:val="56"/>
          <w:szCs w:val="56"/>
        </w:rPr>
        <w:t xml:space="preserve"> </w:t>
      </w:r>
      <w:r w:rsidRPr="00072146" w:rsidR="00E17C12">
        <w:rPr>
          <w:rFonts w:ascii="Tahoma" w:hAnsi="Tahoma" w:cs="Tahoma"/>
          <w:b/>
          <w:bCs/>
          <w:color w:val="FFFFFF"/>
          <w:sz w:val="56"/>
          <w:szCs w:val="56"/>
        </w:rPr>
        <w:t>HOKKAIDO</w:t>
      </w:r>
      <w:r w:rsidRPr="00072146" w:rsidR="009A793C">
        <w:rPr>
          <w:rFonts w:ascii="Tahoma" w:hAnsi="Tahoma" w:cs="Tahoma"/>
          <w:b/>
          <w:bCs/>
          <w:color w:val="FFFFFF"/>
          <w:sz w:val="56"/>
          <w:szCs w:val="56"/>
        </w:rPr>
        <w:t xml:space="preserve"> </w:t>
      </w:r>
      <w:r w:rsidRPr="00072146" w:rsidR="00A1381A">
        <w:rPr>
          <w:rFonts w:ascii="Tahoma" w:hAnsi="Tahoma" w:cs="Tahoma"/>
          <w:b/>
          <w:bCs/>
          <w:color w:val="FFFFFF"/>
          <w:sz w:val="56"/>
          <w:szCs w:val="56"/>
        </w:rPr>
        <w:t>ASAHIKAWA</w:t>
      </w:r>
      <w:r w:rsidRPr="00072146" w:rsidR="005E2E56">
        <w:rPr>
          <w:rFonts w:ascii="Tahoma" w:hAnsi="Tahoma" w:cs="Tahoma"/>
          <w:b/>
          <w:bCs/>
          <w:color w:val="FFFFFF"/>
          <w:sz w:val="56"/>
          <w:szCs w:val="56"/>
        </w:rPr>
        <w:t xml:space="preserve"> </w:t>
      </w:r>
      <w:r w:rsidRPr="00072146" w:rsidR="00A1381A">
        <w:rPr>
          <w:rFonts w:ascii="Tahoma" w:hAnsi="Tahoma" w:cs="Tahoma"/>
          <w:b/>
          <w:bCs/>
          <w:color w:val="FFFFFF"/>
          <w:sz w:val="56"/>
          <w:szCs w:val="56"/>
        </w:rPr>
        <w:t>OTARU</w:t>
      </w:r>
      <w:r w:rsidRPr="00072146" w:rsidR="00CB663D">
        <w:rPr>
          <w:rFonts w:ascii="Tahoma" w:hAnsi="Tahoma" w:cs="Tahoma"/>
          <w:b/>
          <w:bCs/>
          <w:color w:val="FFFFFF"/>
          <w:sz w:val="56"/>
          <w:szCs w:val="56"/>
        </w:rPr>
        <w:br/>
      </w:r>
      <w:r w:rsidR="002A315F">
        <w:rPr>
          <w:rFonts w:ascii="Tahoma" w:hAnsi="Tahoma" w:cs="Tahoma"/>
          <w:b/>
          <w:bCs/>
          <w:color w:val="FFFFFF"/>
          <w:sz w:val="56"/>
          <w:szCs w:val="56"/>
        </w:rPr>
        <w:t xml:space="preserve">SNOW </w:t>
      </w:r>
      <w:r w:rsidRPr="00072146" w:rsidR="00A1381A">
        <w:rPr>
          <w:rFonts w:ascii="Tahoma" w:hAnsi="Tahoma" w:cs="Tahoma"/>
          <w:b/>
          <w:bCs/>
          <w:color w:val="FFFFFF"/>
          <w:sz w:val="56"/>
          <w:szCs w:val="56"/>
        </w:rPr>
        <w:t>5</w:t>
      </w:r>
      <w:r w:rsidRPr="00072146" w:rsidR="009E2C74">
        <w:rPr>
          <w:rFonts w:ascii="Tahoma" w:hAnsi="Tahoma" w:cs="Tahoma"/>
          <w:b/>
          <w:bCs/>
          <w:color w:val="FFFFFF"/>
          <w:sz w:val="56"/>
          <w:szCs w:val="56"/>
        </w:rPr>
        <w:t xml:space="preserve">DAYS </w:t>
      </w:r>
      <w:r w:rsidRPr="00072146" w:rsidR="00A1381A">
        <w:rPr>
          <w:rFonts w:ascii="Tahoma" w:hAnsi="Tahoma" w:cs="Tahoma"/>
          <w:b/>
          <w:bCs/>
          <w:color w:val="FFFFFF"/>
          <w:sz w:val="56"/>
          <w:szCs w:val="56"/>
        </w:rPr>
        <w:t>3</w:t>
      </w:r>
      <w:r w:rsidRPr="00072146" w:rsidR="009E2C74">
        <w:rPr>
          <w:rFonts w:ascii="Tahoma" w:hAnsi="Tahoma" w:cs="Tahoma"/>
          <w:b/>
          <w:bCs/>
          <w:color w:val="FFFFFF"/>
          <w:sz w:val="56"/>
          <w:szCs w:val="56"/>
        </w:rPr>
        <w:t>NIGHTS BY XJ</w:t>
      </w:r>
      <w:r w:rsidR="009E2C74">
        <w:rPr>
          <w:rFonts w:ascii="Tahoma" w:hAnsi="Tahoma" w:cs="Tahoma"/>
          <w:b/>
          <w:bCs/>
          <w:color w:val="FFFFFF"/>
          <w:sz w:val="52"/>
          <w:szCs w:val="52"/>
        </w:rPr>
        <w:br/>
      </w:r>
      <w:r w:rsidRPr="00072146" w:rsidR="00393E39">
        <w:rPr>
          <w:rFonts w:ascii="Tahoma" w:hAnsi="Tahoma" w:cs="Tahoma" w:hint="cs"/>
          <w:b/>
          <w:bCs/>
          <w:color w:val="FFFFFF"/>
          <w:sz w:val="52"/>
          <w:szCs w:val="52"/>
          <w:cs/>
          <w:lang w:val="en-GB"/>
        </w:rPr>
        <w:t>**</w:t>
      </w:r>
      <w:r w:rsidRPr="00072146" w:rsidR="009E2C74">
        <w:rPr>
          <w:rFonts w:ascii="Tahoma" w:hAnsi="Tahoma" w:cs="Tahoma" w:hint="cs"/>
          <w:b/>
          <w:bCs/>
          <w:color w:val="FFFFFF"/>
          <w:sz w:val="56"/>
          <w:szCs w:val="56"/>
          <w:cs/>
          <w:lang w:val="en-GB" w:bidi="th-TH"/>
        </w:rPr>
        <w:t>ซุปตาร์</w:t>
      </w:r>
      <w:r w:rsidRPr="00072146" w:rsidR="00440BFC">
        <w:rPr>
          <w:rFonts w:ascii="Tahoma" w:hAnsi="Tahoma" w:cs="Tahoma" w:hint="cs"/>
          <w:b/>
          <w:bCs/>
          <w:color w:val="FFFFFF"/>
          <w:sz w:val="56"/>
          <w:szCs w:val="56"/>
          <w:cs/>
          <w:lang w:val="en-GB"/>
        </w:rPr>
        <w:t xml:space="preserve"> </w:t>
      </w:r>
      <w:r w:rsidRPr="00072146" w:rsidR="00FF1A33">
        <w:rPr>
          <w:rFonts w:ascii="Tahoma" w:hAnsi="Tahoma" w:cs="Tahoma" w:hint="cs"/>
          <w:b/>
          <w:bCs/>
          <w:color w:val="FFFFFF"/>
          <w:sz w:val="56"/>
          <w:szCs w:val="56"/>
          <w:cs/>
          <w:lang w:bidi="th-TH"/>
        </w:rPr>
        <w:t>ฮอกไกโด</w:t>
      </w:r>
      <w:r w:rsidR="002A315F">
        <w:rPr>
          <w:rFonts w:ascii="Tahoma" w:hAnsi="Tahoma" w:cs="Tahoma" w:hint="cs"/>
          <w:b/>
          <w:bCs/>
          <w:color w:val="FFFFFF"/>
          <w:sz w:val="52"/>
          <w:szCs w:val="52"/>
          <w:cs/>
          <w:lang w:bidi="th-TH"/>
        </w:rPr>
        <w:t>หนาวนี้</w:t>
      </w:r>
      <w:r w:rsidR="002A315F">
        <w:rPr>
          <w:rFonts w:ascii="Tahoma" w:hAnsi="Tahoma" w:cs="Tahoma" w:hint="cs"/>
          <w:b/>
          <w:bCs/>
          <w:color w:val="FFFFFF"/>
          <w:sz w:val="52"/>
          <w:szCs w:val="52"/>
          <w:cs/>
        </w:rPr>
        <w:t xml:space="preserve"> </w:t>
      </w:r>
      <w:r w:rsidR="002A315F">
        <w:rPr>
          <w:rFonts w:ascii="Tahoma" w:hAnsi="Tahoma" w:cs="Tahoma" w:hint="cs"/>
          <w:b/>
          <w:bCs/>
          <w:color w:val="FFFFFF"/>
          <w:sz w:val="52"/>
          <w:szCs w:val="52"/>
          <w:cs/>
          <w:lang w:bidi="th-TH"/>
        </w:rPr>
        <w:t>ของแท</w:t>
      </w:r>
      <w:r w:rsidR="003F1C1B">
        <w:rPr>
          <w:rFonts w:ascii="Tahoma" w:hAnsi="Tahoma" w:cs="Tahoma" w:hint="cs"/>
          <w:b/>
          <w:bCs/>
          <w:color w:val="FFFFFF"/>
          <w:sz w:val="52"/>
          <w:szCs w:val="52"/>
          <w:cs/>
          <w:lang w:bidi="th-TH"/>
        </w:rPr>
        <w:t>ร่</w:t>
      </w:r>
      <w:r w:rsidRPr="000C70EB">
        <w:rPr>
          <w:rFonts w:ascii="Tahoma" w:hAnsi="Tahoma" w:cs="Tahoma"/>
          <w:b/>
          <w:bCs/>
          <w:color w:val="FFFFFF"/>
          <w:sz w:val="44"/>
          <w:szCs w:val="44"/>
        </w:rPr>
        <w:fldChar w:fldCharType="begin"/>
      </w:r>
      <w:r w:rsidRPr="000C70EB">
        <w:rPr>
          <w:rFonts w:ascii="Tahoma" w:hAnsi="Tahoma" w:cs="Tahoma"/>
          <w:b/>
          <w:bCs/>
          <w:color w:val="FFFFFF"/>
          <w:sz w:val="44"/>
          <w:szCs w:val="44"/>
        </w:rPr>
        <w:instrText xml:space="preserve"> HYPERLINK "https://www.tiktok.com/discover/%E0%B9%80%E0%B8%AE%E0%B8%A5%E0%B9%82%E0%B8%A5-%E0%B9%80%E0%B8%A7%E0%B8%A5%E0%B8%84%E0%B8%B1%E0%B8%A1-%E0%B9%81%E0%B8%AE%E0%B8%9F%E0%B8%A3%E0%B8%B9%E0%B8%A1-%E0%B9%81%E0%B8%AE%E0%B8%9F%E0%B8%84%E0%B8%AD%E0%B8%99%E0%B8%94%E0%B8%AD%E0%B8%A1" </w:instrText>
      </w:r>
      <w:r w:rsidRPr="000C70EB">
        <w:rPr>
          <w:rFonts w:ascii="Tahoma" w:hAnsi="Tahoma" w:cs="Tahoma"/>
          <w:b/>
          <w:bCs/>
          <w:color w:val="FFFFFF"/>
          <w:sz w:val="44"/>
          <w:szCs w:val="44"/>
        </w:rPr>
        <w:fldChar w:fldCharType="separate"/>
      </w:r>
      <w:r w:rsidRPr="000C70EB">
        <w:rPr>
          <w:rFonts w:ascii="Tahoma" w:hAnsi="Tahoma" w:cs="Tahoma"/>
          <w:b/>
          <w:bCs/>
          <w:color w:val="FFFFFF" w:themeColor="background1"/>
          <w:sz w:val="44"/>
          <w:szCs w:val="44"/>
        </w:rPr>
        <w:fldChar w:fldCharType="begin"/>
      </w:r>
      <w:r w:rsidRPr="000C70EB">
        <w:rPr>
          <w:rFonts w:ascii="Tahoma" w:hAnsi="Tahoma" w:cs="Tahoma"/>
          <w:b/>
          <w:bCs/>
          <w:color w:val="FFFFFF" w:themeColor="background1"/>
          <w:sz w:val="44"/>
          <w:szCs w:val="44"/>
        </w:rPr>
        <w:instrText xml:space="preserve"> HYPERLINK "https://www.youtube.com/watch?v=2gjFPlJ2dC8" </w:instrText>
      </w:r>
      <w:r w:rsidRPr="000C70EB">
        <w:rPr>
          <w:rFonts w:ascii="Tahoma" w:hAnsi="Tahoma" w:cs="Tahoma"/>
          <w:b/>
          <w:bCs/>
          <w:color w:val="FFFFFF" w:themeColor="background1"/>
          <w:sz w:val="44"/>
          <w:szCs w:val="44"/>
        </w:rPr>
        <w:fldChar w:fldCharType="separate"/>
      </w:r>
      <w:r w:rsidRPr="000C70EB">
        <w:rPr>
          <w:rStyle w:val="Hyperlink"/>
          <w:rFonts w:ascii="Tahoma" w:hAnsi="Tahoma" w:cs="Tahoma" w:hint="cs"/>
          <w:b/>
          <w:bCs/>
          <w:color w:val="FFFFFF" w:themeColor="background1"/>
          <w:sz w:val="44"/>
          <w:szCs w:val="44"/>
          <w:u w:val="none"/>
        </w:rPr>
        <w:t>**</w:t>
      </w:r>
    </w:p>
    <w:p w:rsidR="00C60471" w:rsidRPr="002A315F" w:rsidP="003A2CC9" w14:paraId="6922D7D2" w14:textId="582ECF43">
      <w:pPr>
        <w:shd w:val="clear" w:color="auto" w:fill="1F3864" w:themeFill="accent1" w:themeFillShade="80"/>
        <w:spacing w:after="0"/>
        <w:jc w:val="center"/>
        <w:rPr>
          <w:rFonts w:ascii="Tahoma" w:hAnsi="Tahoma" w:cs="Tahoma" w:hint="cs"/>
          <w:b/>
          <w:bCs/>
          <w:color w:val="FFFFFF"/>
          <w:sz w:val="36"/>
          <w:szCs w:val="36"/>
          <w:cs/>
        </w:rPr>
      </w:pPr>
      <w:r w:rsidRPr="000C70EB">
        <w:rPr>
          <w:rFonts w:ascii="Tahoma" w:hAnsi="Tahoma" w:cs="Tahoma"/>
          <w:b/>
          <w:bCs/>
          <w:color w:val="FFFFFF" w:themeColor="background1"/>
          <w:sz w:val="44"/>
          <w:szCs w:val="44"/>
          <w:lang w:val="en-GB"/>
        </w:rPr>
        <w:fldChar w:fldCharType="end"/>
      </w:r>
      <w:r w:rsidRPr="000C70EB">
        <w:rPr>
          <w:rFonts w:ascii="Tahoma" w:hAnsi="Tahoma" w:cs="Tahoma"/>
          <w:b/>
          <w:bCs/>
          <w:color w:val="FFFFFF"/>
          <w:sz w:val="44"/>
          <w:szCs w:val="44"/>
          <w:lang w:val="en-GB"/>
        </w:rPr>
        <w:fldChar w:fldCharType="end"/>
      </w:r>
      <w:r w:rsidRPr="002A315F" w:rsidR="009E2C74">
        <w:rPr>
          <w:rFonts w:ascii="Tahoma" w:hAnsi="Tahoma" w:cs="Tahoma" w:hint="cs"/>
          <w:b/>
          <w:bCs/>
          <w:color w:val="FFFFFF"/>
          <w:sz w:val="36"/>
          <w:szCs w:val="36"/>
          <w:cs/>
          <w:lang w:bidi="th-TH"/>
        </w:rPr>
        <w:t>กำหนดการเดินทางเดือน</w:t>
      </w:r>
      <w:r w:rsidRPr="002A315F" w:rsidR="00CB663D">
        <w:rPr>
          <w:rFonts w:ascii="Tahoma" w:hAnsi="Tahoma" w:cs="Tahoma" w:hint="cs"/>
          <w:b/>
          <w:bCs/>
          <w:color w:val="FFFFFF"/>
          <w:sz w:val="36"/>
          <w:szCs w:val="36"/>
          <w:cs/>
        </w:rPr>
        <w:t xml:space="preserve"> </w:t>
      </w:r>
      <w:r w:rsidRPr="002A315F" w:rsidR="003A2CC9">
        <w:rPr>
          <w:rFonts w:ascii="Tahoma" w:hAnsi="Tahoma" w:cs="Tahoma" w:hint="cs"/>
          <w:b/>
          <w:bCs/>
          <w:color w:val="FFFFFF"/>
          <w:sz w:val="36"/>
          <w:szCs w:val="36"/>
          <w:cs/>
          <w:lang w:bidi="th-TH"/>
        </w:rPr>
        <w:t>ธันวาคม</w:t>
      </w:r>
      <w:r w:rsidRPr="002A315F" w:rsidR="00FF1A33">
        <w:rPr>
          <w:rFonts w:ascii="Tahoma" w:hAnsi="Tahoma" w:cs="Tahoma" w:hint="cs"/>
          <w:b/>
          <w:bCs/>
          <w:color w:val="FFFFFF"/>
          <w:sz w:val="36"/>
          <w:szCs w:val="36"/>
          <w:cs/>
        </w:rPr>
        <w:t xml:space="preserve"> 2566</w:t>
      </w:r>
      <w:r w:rsidRPr="002A315F" w:rsidR="003A2CC9">
        <w:rPr>
          <w:rFonts w:ascii="Tahoma" w:hAnsi="Tahoma" w:cs="Tahoma" w:hint="cs"/>
          <w:b/>
          <w:bCs/>
          <w:color w:val="FFFFFF"/>
          <w:sz w:val="44"/>
          <w:szCs w:val="44"/>
          <w:cs/>
        </w:rPr>
        <w:t xml:space="preserve"> </w:t>
      </w:r>
      <w:r w:rsidRPr="002A315F" w:rsidR="002A315F">
        <w:rPr>
          <w:rFonts w:ascii="Tahoma" w:hAnsi="Tahoma" w:cs="Tahoma"/>
          <w:b/>
          <w:bCs/>
          <w:color w:val="FFFFFF"/>
          <w:sz w:val="36"/>
          <w:szCs w:val="36"/>
          <w:cs/>
        </w:rPr>
        <w:t>–</w:t>
      </w:r>
      <w:r w:rsidRPr="002A315F" w:rsidR="002A315F">
        <w:rPr>
          <w:rFonts w:ascii="Tahoma" w:hAnsi="Tahoma" w:cs="Tahoma" w:hint="cs"/>
          <w:b/>
          <w:bCs/>
          <w:color w:val="FFFFFF"/>
          <w:sz w:val="36"/>
          <w:szCs w:val="36"/>
          <w:cs/>
        </w:rPr>
        <w:t xml:space="preserve"> </w:t>
      </w:r>
      <w:r w:rsidR="004B5747">
        <w:rPr>
          <w:rFonts w:ascii="Tahoma" w:hAnsi="Tahoma" w:cs="Tahoma" w:hint="cs"/>
          <w:b/>
          <w:bCs/>
          <w:color w:val="FFFFFF"/>
          <w:sz w:val="36"/>
          <w:szCs w:val="36"/>
          <w:cs/>
          <w:lang w:bidi="th-TH"/>
        </w:rPr>
        <w:t>มีนาคม</w:t>
      </w:r>
      <w:r w:rsidRPr="002A315F" w:rsidR="002A315F">
        <w:rPr>
          <w:rFonts w:ascii="Tahoma" w:hAnsi="Tahoma" w:cs="Tahoma" w:hint="cs"/>
          <w:b/>
          <w:bCs/>
          <w:color w:val="FFFFFF"/>
          <w:sz w:val="36"/>
          <w:szCs w:val="36"/>
          <w:cs/>
        </w:rPr>
        <w:t xml:space="preserve"> 2567</w:t>
      </w:r>
    </w:p>
    <w:p w:rsidR="00C60471" w:rsidRPr="00AB32F1" w:rsidP="00C60471" w14:paraId="78BE8F4B" w14:textId="74D28C1D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61339B" w:rsidP="002A38A6" w14:paraId="6F78440B" w14:textId="307E6A85">
      <w:pPr>
        <w:spacing w:after="0"/>
        <w:rPr>
          <w:rFonts w:ascii="Tahoma" w:hAnsi="Tahoma" w:cs="Tahoma"/>
          <w:b/>
          <w:bCs/>
          <w:noProof/>
          <w:color w:val="FFFFFF"/>
          <w:sz w:val="52"/>
          <w:szCs w:val="52"/>
        </w:rPr>
      </w:pPr>
      <w:r>
        <w:rPr>
          <w:rFonts w:ascii="Tahoma" w:hAnsi="Tahoma" w:cs="Tahoma"/>
          <w:b/>
          <w:bCs/>
          <w:noProof/>
          <w:color w:val="FFFFFF"/>
          <w:sz w:val="56"/>
          <w:szCs w:val="56"/>
        </w:rPr>
        <w:drawing>
          <wp:inline distT="0" distB="0" distL="0" distR="0">
            <wp:extent cx="6470650" cy="7112000"/>
            <wp:effectExtent l="0" t="0" r="6350" b="0"/>
            <wp:docPr id="432965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6538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5" w:rsidP="002A38A6" w14:paraId="4BB13154" w14:textId="77777777">
      <w:pPr>
        <w:spacing w:after="0"/>
        <w:rPr>
          <w:rFonts w:ascii="Tahoma" w:hAnsi="Tahoma" w:cs="Tahoma"/>
          <w:b/>
          <w:bCs/>
          <w:noProof/>
          <w:color w:val="FFFFFF"/>
          <w:sz w:val="52"/>
          <w:szCs w:val="52"/>
        </w:rPr>
      </w:pPr>
    </w:p>
    <w:p w:rsidR="00C60471" w:rsidRPr="002E60A5" w:rsidP="000C70EB" w14:paraId="418C21B0" w14:textId="710D0183">
      <w:pPr>
        <w:shd w:val="clear" w:color="auto" w:fill="1F3864" w:themeFill="accent1" w:themeFillShade="8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2505C4">
        <w:rPr>
          <w:rFonts w:ascii="Tahoma" w:hAnsi="Tahoma" w:cs="Tahoma" w:hint="cs"/>
          <w:b/>
          <w:bCs/>
          <w:color w:val="FFFFFF"/>
          <w:sz w:val="32"/>
          <w:szCs w:val="32"/>
          <w:cs/>
          <w:lang w:bidi="th-TH"/>
        </w:rPr>
        <w:t>โดยสายการบิน</w:t>
      </w:r>
      <w:r>
        <w:rPr>
          <w:rFonts w:ascii="Tahoma" w:hAnsi="Tahoma" w:cs="Tahoma" w:hint="cs"/>
          <w:b/>
          <w:bCs/>
          <w:color w:val="FFFFFF"/>
          <w:sz w:val="32"/>
          <w:szCs w:val="32"/>
          <w:cs/>
          <w:lang w:val="en-GB" w:bidi="th-TH"/>
        </w:rPr>
        <w:t>แอร์เอเชีย</w:t>
      </w:r>
      <w:r>
        <w:rPr>
          <w:rFonts w:ascii="Tahoma" w:hAnsi="Tahoma" w:cs="Tahoma" w:hint="cs"/>
          <w:b/>
          <w:bCs/>
          <w:color w:val="FFFFFF"/>
          <w:sz w:val="32"/>
          <w:szCs w:val="3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 w:val="32"/>
          <w:szCs w:val="32"/>
          <w:cs/>
          <w:lang w:val="en-GB" w:bidi="th-TH"/>
        </w:rPr>
        <w:t>เอ็กซ์</w:t>
      </w:r>
      <w:r w:rsidRPr="002505C4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2505C4">
        <w:rPr>
          <w:rFonts w:ascii="Tahoma" w:hAnsi="Tahoma" w:cs="Tahoma"/>
          <w:b/>
          <w:bCs/>
          <w:color w:val="FFFFFF"/>
          <w:sz w:val="32"/>
          <w:szCs w:val="32"/>
          <w:cs/>
        </w:rPr>
        <w:t>(</w:t>
      </w:r>
      <w:r>
        <w:rPr>
          <w:rFonts w:ascii="Tahoma" w:hAnsi="Tahoma" w:cs="Tahoma"/>
          <w:b/>
          <w:bCs/>
          <w:color w:val="FFFFFF"/>
          <w:sz w:val="32"/>
          <w:szCs w:val="32"/>
        </w:rPr>
        <w:t>XJ</w:t>
      </w:r>
      <w:r w:rsidRPr="002505C4">
        <w:rPr>
          <w:rFonts w:ascii="Tahoma" w:hAnsi="Tahoma" w:cs="Tahoma"/>
          <w:b/>
          <w:bCs/>
          <w:color w:val="FFFFFF"/>
          <w:sz w:val="32"/>
          <w:szCs w:val="32"/>
          <w:cs/>
        </w:rPr>
        <w:t>)</w:t>
      </w:r>
    </w:p>
    <w:p w:rsidR="00E17C12" w:rsidRPr="003B63B1" w:rsidP="00F32883" w14:paraId="66DF05F2" w14:textId="77777777">
      <w:pPr>
        <w:spacing w:after="0"/>
        <w:ind w:right="-6"/>
        <w:jc w:val="center"/>
        <w:rPr>
          <w:rFonts w:ascii="Tahoma" w:hAnsi="Tahoma" w:cs="Tahoma"/>
          <w:b/>
          <w:bCs/>
          <w:sz w:val="8"/>
          <w:szCs w:val="8"/>
          <w:lang w:val="en-GB"/>
        </w:rPr>
      </w:pPr>
    </w:p>
    <w:p w:rsidR="00E17C12" w:rsidRPr="003B63B1" w:rsidP="003B63B1" w14:paraId="11CA22EC" w14:textId="79C2B3C1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inline distT="0" distB="0" distL="0" distR="0">
            <wp:extent cx="6472555" cy="1955800"/>
            <wp:effectExtent l="0" t="0" r="4445" b="6350"/>
            <wp:docPr id="163007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7800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05" w:rsidRPr="001E6D05" w:rsidP="001E6D05" w14:paraId="453B4345" w14:textId="77777777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32"/>
          <w:szCs w:val="32"/>
          <w:lang w:eastAsia="zh-CN"/>
        </w:rPr>
      </w:pPr>
      <w:r w:rsidRPr="001E6D05">
        <w:rPr>
          <w:rFonts w:ascii="Tahoma" w:hAnsi="Tahoma" w:cs="Tahoma" w:hint="cs"/>
          <w:b/>
          <w:bCs/>
          <w:color w:val="0070C0"/>
          <w:sz w:val="32"/>
          <w:szCs w:val="32"/>
          <w:cs/>
          <w:lang w:bidi="th-TH"/>
        </w:rPr>
        <w:t>หมู่บ้านเทพนิยาย</w:t>
      </w:r>
      <w:r w:rsidRPr="001E6D05">
        <w:rPr>
          <w:rFonts w:ascii="Tahoma" w:hAnsi="Tahoma" w:cs="Tahoma"/>
          <w:b/>
          <w:bCs/>
          <w:color w:val="0070C0"/>
          <w:sz w:val="32"/>
          <w:szCs w:val="32"/>
          <w:cs/>
        </w:rPr>
        <w:t xml:space="preserve"> </w:t>
      </w:r>
      <w:r w:rsidRPr="001E6D05">
        <w:rPr>
          <w:rFonts w:ascii="Tahoma" w:hAnsi="Tahoma" w:cs="Tahoma" w:hint="cs"/>
          <w:b/>
          <w:bCs/>
          <w:color w:val="0070C0"/>
          <w:sz w:val="32"/>
          <w:szCs w:val="32"/>
          <w:cs/>
          <w:lang w:bidi="th-TH"/>
        </w:rPr>
        <w:t>นิงเกิ้ลเทอเรส</w:t>
      </w:r>
      <w:r w:rsidRPr="001E6D05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1E6D05">
        <w:rPr>
          <w:rFonts w:ascii="Tahoma" w:hAnsi="Tahoma" w:cs="Tahoma" w:hint="cs"/>
          <w:b/>
          <w:bCs/>
          <w:sz w:val="28"/>
          <w:cs/>
          <w:lang w:bidi="th-TH"/>
        </w:rPr>
        <w:t>บ้านในเทพนิยาย</w:t>
      </w:r>
      <w:r w:rsidRPr="001E6D05">
        <w:rPr>
          <w:rFonts w:ascii="Tahoma" w:hAnsi="Tahoma" w:cs="Tahoma" w:hint="cs"/>
          <w:b/>
          <w:bCs/>
          <w:sz w:val="28"/>
          <w:cs/>
        </w:rPr>
        <w:t xml:space="preserve"> </w:t>
      </w:r>
      <w:r w:rsidRPr="001E6D05">
        <w:rPr>
          <w:rFonts w:ascii="Tahoma" w:hAnsi="Tahoma" w:cs="Tahoma" w:hint="cs"/>
          <w:b/>
          <w:bCs/>
          <w:sz w:val="28"/>
          <w:cs/>
          <w:lang w:bidi="th-TH"/>
        </w:rPr>
        <w:t>ทามกลางหิมะขาวโพน</w:t>
      </w:r>
    </w:p>
    <w:p w:rsidR="001E6D05" w:rsidRPr="001E6D05" w:rsidP="001E6D05" w14:paraId="0D9079D3" w14:textId="77777777">
      <w:pPr>
        <w:spacing w:after="0" w:line="240" w:lineRule="auto"/>
        <w:jc w:val="center"/>
        <w:rPr>
          <w:rFonts w:ascii="Tahoma" w:hAnsi="Tahoma" w:cs="Tahoma"/>
          <w:b/>
          <w:bCs/>
          <w:sz w:val="28"/>
          <w:cs/>
        </w:rPr>
      </w:pPr>
      <w:r w:rsidRPr="001E6D05">
        <w:rPr>
          <w:rFonts w:ascii="Tahoma" w:hAnsi="Tahoma" w:cs="Tahoma"/>
          <w:b/>
          <w:bCs/>
          <w:sz w:val="32"/>
          <w:szCs w:val="32"/>
          <w:cs/>
          <w:lang w:bidi="th-TH"/>
        </w:rPr>
        <w:t>เดินชม</w:t>
      </w:r>
      <w:r w:rsidRPr="001E6D05">
        <w:rPr>
          <w:rFonts w:ascii="Tahoma" w:hAnsi="Tahoma" w:cs="Tahoma"/>
          <w:b/>
          <w:bCs/>
          <w:sz w:val="32"/>
          <w:szCs w:val="32"/>
          <w:cs/>
        </w:rPr>
        <w:t xml:space="preserve"> </w:t>
      </w:r>
      <w:r w:rsidRPr="001E6D05">
        <w:rPr>
          <w:rFonts w:ascii="Tahoma" w:hAnsi="Tahoma" w:cs="Tahoma"/>
          <w:b/>
          <w:bCs/>
          <w:color w:val="0070C0"/>
          <w:sz w:val="32"/>
          <w:szCs w:val="32"/>
          <w:cs/>
          <w:lang w:bidi="th-TH"/>
        </w:rPr>
        <w:t>คลองโอตารุ</w:t>
      </w:r>
      <w:r w:rsidRPr="001E6D05">
        <w:rPr>
          <w:rFonts w:ascii="Tahoma" w:hAnsi="Tahoma" w:cs="Tahoma"/>
          <w:b/>
          <w:bCs/>
          <w:color w:val="0070C0"/>
          <w:sz w:val="32"/>
          <w:szCs w:val="32"/>
          <w:cs/>
        </w:rPr>
        <w:t xml:space="preserve"> </w:t>
      </w:r>
      <w:r w:rsidRPr="001E6D05">
        <w:rPr>
          <w:rFonts w:ascii="Tahoma" w:hAnsi="Tahoma" w:cs="Tahoma"/>
          <w:b/>
          <w:bCs/>
          <w:sz w:val="32"/>
          <w:szCs w:val="32"/>
          <w:cs/>
          <w:lang w:bidi="th-TH"/>
        </w:rPr>
        <w:t>ในบรรยากาศสุดแสนโรแมนติก</w:t>
      </w:r>
      <w:r w:rsidRPr="001E6D05">
        <w:rPr>
          <w:rFonts w:ascii="Tahoma" w:hAnsi="Tahoma" w:cs="Tahoma"/>
          <w:b/>
          <w:bCs/>
          <w:sz w:val="28"/>
          <w:cs/>
        </w:rPr>
        <w:br/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val="en-GB" w:bidi="th-TH"/>
        </w:rPr>
        <w:t>เข้าชม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 w:bidi="th-TH"/>
        </w:rPr>
        <w:t>พิพิทธภัณฑ์กล่องดนตรี</w:t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val="en-GB" w:bidi="th-TH"/>
        </w:rPr>
        <w:t>พร้อมชม</w:t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 w:bidi="th-TH"/>
        </w:rPr>
        <w:t>นาฬิกาไอน้ำโบราณ</w:t>
      </w:r>
    </w:p>
    <w:p w:rsidR="001E6D05" w:rsidRPr="001E6D05" w:rsidP="001E6D05" w14:paraId="7A9E3943" w14:textId="7777777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ED7D31" w:themeColor="accent2"/>
          <w:sz w:val="28"/>
          <w:cs/>
        </w:rPr>
      </w:pPr>
      <w:r w:rsidRPr="001E6D05">
        <w:rPr>
          <w:rFonts w:ascii="Tahoma" w:hAnsi="Tahoma" w:cs="Tahoma" w:hint="cs"/>
          <w:b/>
          <w:bCs/>
          <w:sz w:val="32"/>
          <w:szCs w:val="32"/>
          <w:cs/>
          <w:lang w:bidi="th-TH"/>
        </w:rPr>
        <w:t>สนุกสนานกับกิจกรรมมากมาย</w:t>
      </w:r>
      <w:r w:rsidRPr="001E6D05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bidi="th-TH"/>
        </w:rPr>
        <w:t>ณ</w:t>
      </w:r>
      <w:r w:rsidRPr="001E6D05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1E6D05">
        <w:rPr>
          <w:rFonts w:ascii="Tahoma" w:hAnsi="Tahoma" w:cs="Tahoma"/>
          <w:b/>
          <w:bCs/>
          <w:color w:val="0070C0"/>
          <w:sz w:val="32"/>
          <w:szCs w:val="32"/>
          <w:cs/>
          <w:lang w:bidi="th-TH"/>
        </w:rPr>
        <w:t>ลานสกีชิคิไซพาโนราม่า</w:t>
      </w:r>
    </w:p>
    <w:p w:rsidR="001E6D05" w:rsidRPr="001E6D05" w:rsidP="001E6D05" w14:paraId="2307C696" w14:textId="77777777">
      <w:pPr>
        <w:shd w:val="clear" w:color="auto" w:fill="FFFFFF"/>
        <w:tabs>
          <w:tab w:val="center" w:pos="5102"/>
        </w:tabs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E6D05">
        <w:rPr>
          <w:rFonts w:ascii="Tahoma" w:hAnsi="Tahoma" w:cs="Tahoma"/>
          <w:b/>
          <w:bCs/>
          <w:sz w:val="32"/>
          <w:szCs w:val="32"/>
          <w:cs/>
          <w:lang w:val="en-GB" w:bidi="th-TH"/>
        </w:rPr>
        <w:t>ชมความน่ารัก</w:t>
      </w:r>
      <w:r w:rsidRPr="001E6D05">
        <w:rPr>
          <w:rFonts w:ascii="Tahoma" w:hAnsi="Tahoma" w:cs="Tahoma" w:hint="cs"/>
          <w:b/>
          <w:bCs/>
          <w:sz w:val="32"/>
          <w:szCs w:val="32"/>
          <w:cs/>
          <w:lang w:val="en-GB" w:bidi="th-TH"/>
        </w:rPr>
        <w:t>เหล่าสัตว์ฤดูหนาว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 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 w:bidi="th-TH"/>
        </w:rPr>
        <w:t>ณ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/>
          <w:b/>
          <w:bCs/>
          <w:color w:val="4472C4" w:themeColor="accent1"/>
          <w:sz w:val="32"/>
          <w:szCs w:val="32"/>
          <w:cs/>
          <w:lang w:val="en-GB" w:bidi="th-TH"/>
        </w:rPr>
        <w:t>สวนสัตว์อาซาฮิยาม่า</w:t>
      </w:r>
    </w:p>
    <w:p w:rsidR="00F32883" w:rsidRPr="001E6D05" w:rsidP="001E6D05" w14:paraId="4265D879" w14:textId="7C5A3D15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ED7D31" w:themeColor="accent2"/>
          <w:sz w:val="32"/>
          <w:szCs w:val="32"/>
          <w:cs/>
        </w:rPr>
      </w:pPr>
      <w:r w:rsidRPr="001E6D05">
        <w:rPr>
          <w:rFonts w:ascii="Tahoma" w:hAnsi="Tahoma" w:cs="Tahoma"/>
          <w:b/>
          <w:bCs/>
          <w:sz w:val="32"/>
          <w:szCs w:val="32"/>
          <w:cs/>
          <w:lang w:val="en-GB" w:bidi="th-TH"/>
        </w:rPr>
        <w:t>ลิ้มรส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 w:bidi="th-TH"/>
        </w:rPr>
        <w:t>ราเมนต้นตำรับ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 w:bidi="th-TH"/>
        </w:rPr>
        <w:t>ณ</w:t>
      </w:r>
      <w:r w:rsidRPr="001E6D05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1E6D05">
        <w:rPr>
          <w:rFonts w:ascii="Tahoma" w:hAnsi="Tahoma" w:cs="Tahoma"/>
          <w:b/>
          <w:bCs/>
          <w:color w:val="4472C4" w:themeColor="accent1"/>
          <w:sz w:val="32"/>
          <w:szCs w:val="32"/>
          <w:cs/>
          <w:lang w:val="en-GB" w:bidi="th-TH"/>
        </w:rPr>
        <w:t>หมู่บ้านราเมนอาซาฮิคาว่า</w:t>
      </w:r>
    </w:p>
    <w:p w:rsidR="00324FEE" w:rsidP="00324FEE" w14:paraId="0DA73206" w14:textId="014EC732">
      <w:pPr>
        <w:shd w:val="clear" w:color="auto" w:fill="FFFFFF"/>
        <w:tabs>
          <w:tab w:val="center" w:pos="5102"/>
        </w:tabs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072146">
        <w:rPr>
          <w:rFonts w:ascii="Tahoma" w:hAnsi="Tahoma" w:cs="Tahoma" w:hint="cs"/>
          <w:b/>
          <w:bCs/>
          <w:sz w:val="32"/>
          <w:szCs w:val="32"/>
          <w:cs/>
          <w:lang w:bidi="th-TH"/>
        </w:rPr>
        <w:t>ช้อปปิ้งย่านดัง</w:t>
      </w:r>
      <w:r w:rsidRPr="00072146" w:rsidR="00221963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bidi="th-TH"/>
        </w:rPr>
        <w:t>ทานุกิโคจิ</w:t>
      </w:r>
      <w:r w:rsidRPr="00072146">
        <w:rPr>
          <w:rFonts w:ascii="Tahoma" w:hAnsi="Tahoma" w:cs="Tahoma"/>
          <w:b/>
          <w:bCs/>
          <w:color w:val="0070C0"/>
          <w:sz w:val="32"/>
          <w:szCs w:val="32"/>
        </w:rPr>
        <w:t xml:space="preserve"> </w:t>
      </w:r>
      <w:r w:rsidRPr="00072146">
        <w:rPr>
          <w:rFonts w:ascii="Tahoma" w:hAnsi="Tahoma" w:cs="Tahoma" w:hint="cs"/>
          <w:b/>
          <w:bCs/>
          <w:sz w:val="32"/>
          <w:szCs w:val="32"/>
          <w:cs/>
          <w:lang w:bidi="th-TH"/>
        </w:rPr>
        <w:t>และ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 w:bidi="th-TH"/>
        </w:rPr>
        <w:t>ดิวตี้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 w:bidi="th-TH"/>
        </w:rPr>
        <w:t>ฟรี</w:t>
      </w:r>
      <w:r w:rsidRPr="00072146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072146">
        <w:rPr>
          <w:rFonts w:ascii="Tahoma" w:hAnsi="Tahoma" w:cs="Tahoma" w:hint="cs"/>
          <w:b/>
          <w:bCs/>
          <w:sz w:val="32"/>
          <w:szCs w:val="32"/>
          <w:cs/>
          <w:lang w:val="en-GB" w:bidi="th-TH"/>
        </w:rPr>
        <w:t>แห่งเมืองซัปโปโร</w:t>
      </w:r>
    </w:p>
    <w:p w:rsidR="001E6D05" w:rsidRPr="001E6D05" w:rsidP="00324FEE" w14:paraId="587A6E75" w14:textId="6BEC5FE9">
      <w:pPr>
        <w:shd w:val="clear" w:color="auto" w:fill="FFFFFF"/>
        <w:tabs>
          <w:tab w:val="center" w:pos="5102"/>
        </w:tabs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color w:val="FF0000"/>
          <w:sz w:val="28"/>
          <w:cs/>
          <w:lang w:bidi="th-TH"/>
        </w:rPr>
        <w:t>อิ่มอร่อย</w:t>
      </w:r>
      <w:r>
        <w:rPr>
          <w:rFonts w:ascii="Tahoma" w:hAnsi="Tahoma" w:cs="Tahoma"/>
          <w:b/>
          <w:bCs/>
          <w:color w:val="FF0000"/>
          <w:sz w:val="28"/>
        </w:rPr>
        <w:t xml:space="preserve">!!! </w:t>
      </w:r>
      <w:r>
        <w:rPr>
          <w:rFonts w:ascii="Tahoma" w:hAnsi="Tahoma" w:cs="Tahoma" w:hint="cs"/>
          <w:b/>
          <w:bCs/>
          <w:color w:val="FF0000"/>
          <w:sz w:val="28"/>
          <w:cs/>
          <w:lang w:bidi="th-TH"/>
        </w:rPr>
        <w:t>บุฟเฟ่ต์ชาบู</w:t>
      </w:r>
      <w:r>
        <w:rPr>
          <w:rFonts w:ascii="Tahoma" w:hAnsi="Tahoma" w:cs="Tahoma"/>
          <w:b/>
          <w:bCs/>
          <w:color w:val="FF0000"/>
          <w:sz w:val="28"/>
        </w:rPr>
        <w:t>+</w:t>
      </w:r>
      <w:r>
        <w:rPr>
          <w:rFonts w:ascii="Tahoma" w:hAnsi="Tahoma" w:cs="Tahoma" w:hint="cs"/>
          <w:b/>
          <w:bCs/>
          <w:color w:val="FF0000"/>
          <w:sz w:val="28"/>
          <w:cs/>
          <w:lang w:bidi="th-TH"/>
        </w:rPr>
        <w:t>ขาปูยักษ์แห่งเกาะฮอกไกโด</w:t>
      </w:r>
    </w:p>
    <w:p w:rsidR="00C60471" w:rsidRPr="004968EA" w:rsidP="0012554F" w14:paraId="046CBA39" w14:textId="7777777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47692C">
        <w:rPr>
          <w:rFonts w:ascii="Tahoma" w:hAnsi="Tahoma" w:cs="Tahoma"/>
          <w:b/>
          <w:bCs/>
          <w:color w:val="FF0000"/>
          <w:sz w:val="28"/>
          <w:cs/>
          <w:lang w:bidi="th-TH"/>
        </w:rPr>
        <w:t>มีน้ำดื่มบริการบนรถบัสวันละ</w:t>
      </w:r>
      <w:r w:rsidRPr="0047692C">
        <w:rPr>
          <w:rFonts w:ascii="Tahoma" w:hAnsi="Tahoma" w:cs="Tahoma"/>
          <w:b/>
          <w:bCs/>
          <w:color w:val="FF0000"/>
          <w:sz w:val="28"/>
          <w:cs/>
        </w:rPr>
        <w:t xml:space="preserve"> 1 </w:t>
      </w:r>
      <w:r w:rsidRPr="0047692C">
        <w:rPr>
          <w:rFonts w:ascii="Tahoma" w:hAnsi="Tahoma" w:cs="Tahoma"/>
          <w:b/>
          <w:bCs/>
          <w:color w:val="FF0000"/>
          <w:sz w:val="28"/>
          <w:cs/>
          <w:lang w:bidi="th-TH"/>
        </w:rPr>
        <w:t>ขวด</w:t>
      </w:r>
    </w:p>
    <w:tbl>
      <w:tblPr>
        <w:tblpPr w:leftFromText="180" w:rightFromText="180" w:vertAnchor="text" w:horzAnchor="margin" w:tblpY="153"/>
        <w:tblW w:w="10196" w:type="dxa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6" w:space="0" w:color="ED7D31" w:themeColor="accent2"/>
        </w:tblBorders>
        <w:tblLayout w:type="fixed"/>
        <w:tblLook w:val="04A0"/>
      </w:tblPr>
      <w:tblGrid>
        <w:gridCol w:w="4385"/>
        <w:gridCol w:w="1775"/>
        <w:gridCol w:w="1485"/>
        <w:gridCol w:w="1276"/>
        <w:gridCol w:w="1275"/>
      </w:tblGrid>
      <w:tr w14:paraId="1FCBD46F" w14:textId="77777777" w:rsidTr="00462E9F">
        <w:tblPrEx>
          <w:tblW w:w="10196" w:type="dxa"/>
          <w:tblBorders>
            <w:top w:val="single" w:sz="8" w:space="0" w:color="ED7D31" w:themeColor="accent2"/>
            <w:left w:val="single" w:sz="8" w:space="0" w:color="ED7D31" w:themeColor="accent2"/>
            <w:bottom w:val="single" w:sz="8" w:space="0" w:color="ED7D31" w:themeColor="accent2"/>
            <w:right w:val="single" w:sz="8" w:space="0" w:color="ED7D31" w:themeColor="accent2"/>
            <w:insideH w:val="single" w:sz="8" w:space="0" w:color="ED7D31" w:themeColor="accent2"/>
            <w:insideV w:val="single" w:sz="6" w:space="0" w:color="ED7D31" w:themeColor="accent2"/>
          </w:tblBorders>
          <w:tblLayout w:type="fixed"/>
          <w:tblLook w:val="04A0"/>
        </w:tblPrEx>
        <w:trPr>
          <w:trHeight w:val="449"/>
        </w:trPr>
        <w:tc>
          <w:tcPr>
            <w:tcW w:w="10196" w:type="dxa"/>
            <w:gridSpan w:val="5"/>
            <w:shd w:val="clear" w:color="auto" w:fill="1F3864" w:themeFill="accent1" w:themeFillShade="80"/>
            <w:vAlign w:val="center"/>
          </w:tcPr>
          <w:p w:rsidR="00C60471" w:rsidRPr="005C3999" w:rsidP="00666DD2" w14:paraId="5A30DE45" w14:textId="2629363C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</w:pPr>
            <w:r w:rsidRPr="005C3999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ที่นั่งจำนวน</w:t>
            </w:r>
            <w:r w:rsidRPr="005C3999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C3999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กรุ๊ปละ</w:t>
            </w:r>
            <w:r w:rsidRPr="005C3999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C3999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34 </w:t>
            </w:r>
            <w:r w:rsidRPr="005C3999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ท่าน</w:t>
            </w:r>
          </w:p>
        </w:tc>
      </w:tr>
      <w:tr w14:paraId="4372EEF2" w14:textId="77777777" w:rsidTr="00D64B54">
        <w:tblPrEx>
          <w:tblW w:w="10196" w:type="dxa"/>
          <w:tblLayout w:type="fixed"/>
          <w:tblLook w:val="04A0"/>
        </w:tblPrEx>
        <w:trPr>
          <w:trHeight w:val="73"/>
        </w:trPr>
        <w:tc>
          <w:tcPr>
            <w:tcW w:w="4385" w:type="dxa"/>
            <w:shd w:val="clear" w:color="auto" w:fill="C55911" w:themeFill="accent2" w:themeFillShade="BF"/>
            <w:vAlign w:val="center"/>
          </w:tcPr>
          <w:p w:rsidR="00C60471" w:rsidRPr="00046986" w:rsidP="00666DD2" w14:paraId="236889BF" w14:textId="77777777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 w:bidi="th-TH"/>
              </w:rPr>
              <w:t>วันเดินทาง</w:t>
            </w:r>
          </w:p>
        </w:tc>
        <w:tc>
          <w:tcPr>
            <w:tcW w:w="1775" w:type="dxa"/>
            <w:shd w:val="clear" w:color="auto" w:fill="C55911" w:themeFill="accent2" w:themeFillShade="BF"/>
            <w:vAlign w:val="center"/>
          </w:tcPr>
          <w:p w:rsidR="00C60471" w:rsidRPr="00046986" w:rsidP="00666DD2" w14:paraId="7C7929B1" w14:textId="77777777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bidi="th-TH"/>
              </w:rPr>
              <w:t>ราคาผู้ใหญ่</w:t>
            </w:r>
          </w:p>
        </w:tc>
        <w:tc>
          <w:tcPr>
            <w:tcW w:w="1485" w:type="dxa"/>
            <w:shd w:val="clear" w:color="auto" w:fill="C55911" w:themeFill="accent2" w:themeFillShade="BF"/>
            <w:vAlign w:val="center"/>
          </w:tcPr>
          <w:p w:rsidR="00C60471" w:rsidRPr="00046986" w:rsidP="00666DD2" w14:paraId="4F416C2D" w14:textId="77777777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bidi="th-TH"/>
              </w:rPr>
              <w:t>พักเดี่ยว</w:t>
            </w:r>
          </w:p>
        </w:tc>
        <w:tc>
          <w:tcPr>
            <w:tcW w:w="1276" w:type="dxa"/>
            <w:shd w:val="clear" w:color="auto" w:fill="C55911" w:themeFill="accent2" w:themeFillShade="BF"/>
            <w:vAlign w:val="center"/>
          </w:tcPr>
          <w:p w:rsidR="00C60471" w:rsidRPr="00046986" w:rsidP="00666DD2" w14:paraId="1BDFE460" w14:textId="6C3954AB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bidi="th-TH"/>
              </w:rPr>
              <w:t>อ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bidi="th-TH"/>
              </w:rPr>
              <w:t>ากาศ</w:t>
            </w:r>
          </w:p>
        </w:tc>
        <w:tc>
          <w:tcPr>
            <w:tcW w:w="1275" w:type="dxa"/>
            <w:shd w:val="clear" w:color="auto" w:fill="C55911" w:themeFill="accent2" w:themeFillShade="BF"/>
            <w:vAlign w:val="center"/>
          </w:tcPr>
          <w:p w:rsidR="00C60471" w:rsidRPr="00046986" w:rsidP="00666DD2" w14:paraId="7748EB2C" w14:textId="43FC37C8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 w:bidi="th-TH"/>
              </w:rPr>
              <w:t>ไฮไลท์</w:t>
            </w:r>
          </w:p>
        </w:tc>
      </w:tr>
      <w:tr w14:paraId="56015570" w14:textId="77777777" w:rsidTr="00D64B54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5F5528" w:rsidRPr="00A1381A" w:rsidP="00A1381A" w14:paraId="65252560" w14:textId="27B3FF6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</w:t>
            </w:r>
            <w:r w:rsidR="00223C5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="00F37FA0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="00223C5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="00F37FA0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 w:rsidR="00223C5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5F5528" w:rsidRPr="0088612D" w:rsidP="005F5528" w14:paraId="5D17BA9A" w14:textId="00583CA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5F5528" w:rsidRPr="006115F2" w:rsidP="005F5528" w14:paraId="725E80E8" w14:textId="58F9FE7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</w:t>
            </w:r>
            <w:r w:rsidR="00A1381A">
              <w:rPr>
                <w:rFonts w:ascii="Tahoma" w:hAnsi="Tahoma" w:cs="Tahoma"/>
                <w:b/>
                <w:bCs/>
                <w:szCs w:val="22"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F5528" w:rsidRPr="005C3999" w:rsidP="005F5528" w14:paraId="2E8431C1" w14:textId="68FB8F52">
            <w:pPr>
              <w:spacing w:after="0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19220529" name="Picture 121922052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22052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5F5528" w:rsidRPr="007E6CA4" w:rsidP="005F5528" w14:paraId="20757B21" w14:textId="5E63FA3B">
            <w:pPr>
              <w:pStyle w:val="BasicParagraph"/>
              <w:spacing w:line="276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56052894" name="Picture 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05289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1963">
              <w:rPr>
                <w:noProof/>
              </w:rPr>
              <w:t xml:space="preserve">  </w:t>
            </w:r>
          </w:p>
        </w:tc>
      </w:tr>
      <w:tr w14:paraId="39B08EFA" w14:textId="77777777" w:rsidTr="0021147E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B689C2A" w14:textId="502DEFF7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RPr="0088612D" w:rsidP="00F271EB" w14:paraId="273BF6A3" w14:textId="1BAB0B5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RPr="006115F2" w:rsidP="00F271EB" w14:paraId="42719CF6" w14:textId="596964D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RPr="00CD60F8" w:rsidP="00F271EB" w14:paraId="1B9F69BA" w14:textId="485C389E">
            <w:pPr>
              <w:spacing w:after="0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747856174" name="Picture 174785617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85617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4DA7CEAD" w14:textId="0B464A1F">
            <w:pPr>
              <w:pStyle w:val="BasicParagraph"/>
              <w:spacing w:line="276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291512887" name="Picture 129151288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51288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1E4B489" w14:textId="77777777" w:rsidTr="0021147E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BB731EB" w14:textId="3D836AAB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E02E7B9" w14:textId="69377A5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0809EDD" w14:textId="7CBF9DB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15B6B75" w14:textId="35FC71F1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97942132" name="Picture 199794213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4213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5B366C47" w14:textId="783BEAB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89620773" name="Picture 58962077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2077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492471B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1E9F3AF" w14:textId="0DB6CA3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RPr="0088612D" w:rsidP="00F271EB" w14:paraId="27365758" w14:textId="5E57135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RPr="006115F2" w:rsidP="00F271EB" w14:paraId="6AC18B7B" w14:textId="6C86CA1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RPr="00CD60F8" w:rsidP="00F271EB" w14:paraId="1E10D696" w14:textId="37D006F3">
            <w:pPr>
              <w:spacing w:after="0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25062218" name="Picture 202506221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06221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0704F75C" w14:textId="71EA63C9">
            <w:pPr>
              <w:pStyle w:val="BasicParagraph"/>
              <w:spacing w:line="276" w:lineRule="auto"/>
              <w:jc w:val="center"/>
              <w:rPr>
                <w:noProof/>
                <w:color w:val="auto"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26412455" name="Picture 202641245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41245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C790235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0954A8E1" w14:textId="3E3089F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FDF7E4F" w14:textId="13EADB20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BFD4384" w14:textId="79294146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E13D5E1" w14:textId="68C48C75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30203279" name="Picture 193020327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0327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2A00D1AF" w14:textId="2D6DB213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97953593" name="Picture 59795359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95359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E8F6F6D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D4EA745" w14:textId="4FD50A1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RPr="0088612D" w:rsidP="00F271EB" w14:paraId="6D73CE91" w14:textId="6B48D0C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RPr="006115F2" w:rsidP="00F271EB" w14:paraId="0EC87BFA" w14:textId="6E879AD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RPr="00CD60F8" w:rsidP="00F271EB" w14:paraId="3C48DD7E" w14:textId="4D4C5178">
            <w:pPr>
              <w:spacing w:after="0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775487149" name="Picture 77548714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48714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5266030A" w14:textId="574F7F18">
            <w:pPr>
              <w:pStyle w:val="BasicParagraph"/>
              <w:spacing w:line="276" w:lineRule="auto"/>
              <w:jc w:val="center"/>
              <w:rPr>
                <w:noProof/>
                <w:color w:val="auto"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725020058" name="Picture 72502005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02005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D98BD9D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4363093" w14:textId="2D8B588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DF2725C" w14:textId="69EEAA2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91A101C" w14:textId="1F3D819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7E8D019" w14:textId="66504EB8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524023068" name="Picture 52402306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2306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79842552" w14:textId="7CDCB15B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72110232" name="Picture 177211023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1023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C76EC6F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E37D6FA" w14:textId="5DF640E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RPr="0088612D" w:rsidP="00F271EB" w14:paraId="1F3F11A9" w14:textId="7A14D50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RPr="006115F2" w:rsidP="00F271EB" w14:paraId="519535E5" w14:textId="3A29E30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RPr="00CD60F8" w:rsidP="00F271EB" w14:paraId="64416031" w14:textId="165011B1">
            <w:pPr>
              <w:spacing w:after="0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335869477" name="Picture 33586947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6947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3B141503" w14:textId="7BB68BD0">
            <w:pPr>
              <w:pStyle w:val="BasicParagraph"/>
              <w:spacing w:line="276" w:lineRule="auto"/>
              <w:jc w:val="center"/>
              <w:rPr>
                <w:noProof/>
                <w:color w:val="auto"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46029122" name="Picture 174602912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02912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689520B" w14:textId="77777777" w:rsidTr="00D47DE3">
        <w:tblPrEx>
          <w:tblW w:w="10196" w:type="dxa"/>
          <w:tblLayout w:type="fixed"/>
          <w:tblLook w:val="04A0"/>
        </w:tblPrEx>
        <w:trPr>
          <w:trHeight w:val="582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92B0B5C" w14:textId="7060DCA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35F935A" w14:textId="0CF5C83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4A4AFBF" w14:textId="50623530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CF71A3C" w14:textId="5D7B9026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1648853" name="Picture 2164885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885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2EB6668F" w14:textId="1DDC6E56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0530850" name="Picture 19053085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3085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1B2CB86" w14:textId="77777777" w:rsidTr="00D47DE3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D142EB" w:rsidP="00D142EB" w14:paraId="47421D60" w14:textId="1019E33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D142EB" w:rsidP="00D142EB" w14:paraId="4E6DBEE5" w14:textId="043538A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D142EB" w:rsidP="00D142EB" w14:paraId="63413AEB" w14:textId="5BF51969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142EB" w:rsidP="00D142EB" w14:paraId="587E4082" w14:textId="1EDACFD6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799917252" name="Picture 79991725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91725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D142EB" w:rsidRPr="004910C4" w:rsidP="00D142EB" w14:paraId="7E7D8DB8" w14:textId="5F948C3B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749530973" name="Picture 74953097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3097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3204CC8" w14:textId="77777777" w:rsidTr="00B818D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DEC6E77" w14:textId="2C0E165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256BD7E" w14:textId="007065F0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4B08B21" w14:textId="6181AA3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3D62A50" w14:textId="4C05B57D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557003202" name="Picture 155700320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00320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4A21F0D1" w14:textId="633428D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71011007" name="Picture 57101100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1100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73B5071" w14:textId="77777777" w:rsidTr="00B818DF">
        <w:tblPrEx>
          <w:tblW w:w="10196" w:type="dxa"/>
          <w:tblLayout w:type="fixed"/>
          <w:tblLook w:val="04A0"/>
        </w:tblPrEx>
        <w:trPr>
          <w:trHeight w:val="580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E3A3FCF" w14:textId="0B190D3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BAEB48D" w14:textId="298BFF5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8516295" w14:textId="6FAB9AD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53FD468" w14:textId="506BEFAE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376741076" name="Picture 137674107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74107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3CC4714C" w14:textId="0393542D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54471160" name="Picture 15447116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116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58D5F05" w14:textId="77777777" w:rsidTr="00B818DF">
        <w:tblPrEx>
          <w:tblW w:w="10196" w:type="dxa"/>
          <w:tblLayout w:type="fixed"/>
          <w:tblLook w:val="04A0"/>
        </w:tblPrEx>
        <w:trPr>
          <w:trHeight w:val="557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72CCFB0" w14:textId="52220AF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D286E93" w14:textId="727E675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326DCDC" w14:textId="785CB0C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4F3CD80" w14:textId="4C7BF5F6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53681403" name="Picture 5368140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8140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681F585A" w14:textId="2ACF179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28667424" name="Picture 12866742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6742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4A491CC" w14:textId="77777777" w:rsidTr="009A1A45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9192ED6" w14:textId="34428FE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6269F09" w14:textId="255F46C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2AFE732" w14:textId="30AE8B8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1455B95" w14:textId="754EF972">
            <w:pPr>
              <w:spacing w:after="0"/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64470017" name="Picture 146447001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7001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4910C4" w:rsidP="00F271EB" w14:paraId="2CD7249E" w14:textId="590442EB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56821259" name="Picture 15682125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2125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822380D" w14:textId="77777777" w:rsidTr="009A1A45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C85CAFF" w14:textId="787259CB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3C9989E" w14:textId="29E4446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7F0B08D" w14:textId="792EC8F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7B1F22E" w14:textId="520975F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618007512" name="Picture 161800751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00751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10A4AA34" w14:textId="0870C6B8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41426426" name="Picture 114142642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42642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8B9FBC9" w14:textId="77777777" w:rsidTr="009A1A45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041EF16" w14:textId="3648400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C7E087F" w14:textId="4DDE5652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A189A05" w14:textId="1FA824C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CD9A042" w14:textId="27327C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8892699" name="Picture 11889269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269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43E5FA23" w14:textId="18D10B04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61736013" name="Picture 196173601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73601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3CD5881" w14:textId="77777777" w:rsidTr="009A1A45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5A236D7" w14:textId="143032A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</w:t>
            </w:r>
            <w:r w:rsidRPr="004E35B0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E35B0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E35B0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4E35B0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B1E9EF0" w14:textId="6EA9107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0C425F1" w14:textId="17A834E6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FF076B4" w14:textId="228775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2641235" name="Picture 20264123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4123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17069D4D" w14:textId="72A04307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52757876" name="Picture 165275787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75787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D5A2758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FC51F9E" w14:textId="1FCE03E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85ADEEB" w14:textId="0A8006A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126B424" w14:textId="3C9AD15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4D98998" w14:textId="1313F59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88029076" name="Picture 68802907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02907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18804EC2" w14:textId="3148F1F8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287871585" name="Picture 128787158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87158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7623F28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E89DAA0" w14:textId="21D204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994FA5A" w14:textId="7D14DC0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3551A74" w14:textId="3C10AE4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2E479C0" w14:textId="39A48B9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597459291" name="Picture 159745929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5929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421FC200" w14:textId="400586DB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71758136" name="Picture 57175813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75813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39ED4BA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04E152E9" w14:textId="71C8BBB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3365F21" w14:textId="2A8ABAA9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7EC4E73" w14:textId="3795F85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F8A8D55" w14:textId="5856167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742500556" name="Picture 74250055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0055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315CE3E0" w14:textId="00FE6A02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402429" name="Picture 1840242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42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4CC54A9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477D1C70" w14:textId="410FD11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E2602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5B8D426" w14:textId="4F770C5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EAF7904" w14:textId="27557BF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CC265AB" w14:textId="7AFC703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89863755" name="Picture 198986375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86375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78C33B71" w14:textId="151F389F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08833725" name="Picture 190883372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83372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C126C80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44EE84B7" w14:textId="3D03A66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D664A22" w14:textId="254576D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836B22D" w14:textId="5C154DA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55E2830" w14:textId="3365F59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87928253" name="Picture 148792825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2825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183889FD" w14:textId="1509344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70692216" name="Picture 37069221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221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8E1E181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2D8D406C" w14:textId="3EEBD44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EED4D32" w14:textId="359AB8E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0B74877" w14:textId="4D62856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263B3C7" w14:textId="2A9923A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23765637" name="Picture 62376563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6563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25F4BC20" w14:textId="0D10FDB9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80535542" name="Picture 168053554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53554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BCFC803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7C78CC1E" w14:textId="1FCC04C7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13B9422" w14:textId="08EB98E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5AEB24C" w14:textId="79E6C46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9FACE33" w14:textId="12A141A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30155782" name="Picture 193015578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15578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65C54408" w14:textId="0D403DE5">
            <w:pPr>
              <w:pStyle w:val="BasicParagraph"/>
              <w:spacing w:line="276" w:lineRule="auto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846194755" name="Picture 84619475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19475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E61FFC7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679FAFB9" w14:textId="60FE680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4254537" w14:textId="62265B6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4DD363B" w14:textId="10687B9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5765AF6" w14:textId="0CD295B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12285595" name="Picture 21228559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559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688C6DED" w14:textId="258F5167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325356301" name="Picture 132535630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5630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0BACE1E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24673406" w14:textId="5D37C48F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6437D82" w14:textId="6E166B28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632A7F7" w14:textId="1519FE8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06269FF" w14:textId="73AF83A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77655532" name="Picture 27765553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5553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3A894F7A" w14:textId="1726057F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06640340" name="Picture 160664034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4034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A173C96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5BA8DC4B" w14:textId="10C27FE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C837E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8180927" w14:textId="06D3676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D240A30" w14:textId="0336B37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AA7B85D" w14:textId="09B6412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98986069" name="Picture 149898606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8606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0F58BB54" w14:textId="6B34161B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9323966" name="Picture 20932396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2396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B1363AE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285EA88D" w14:textId="31C29A0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2750276" w14:textId="6007B98E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DEC4F84" w14:textId="2B9D9C46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DB37550" w14:textId="2C3D150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67946584" name="Picture 16794658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4658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08A8495E" w14:textId="0B390ED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26253253" name="Picture 192625325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25325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0DB4117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E4F8C" w:rsidRPr="006D47B4" w:rsidP="00FE4F8C" w14:paraId="44244906" w14:textId="0E81EDF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E4F8C" w:rsidP="00FE4F8C" w14:paraId="3F124445" w14:textId="725CF9D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E4F8C" w:rsidP="00FE4F8C" w14:paraId="3AD1E3C8" w14:textId="72F042B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4F8C" w:rsidP="00FE4F8C" w14:paraId="211C4BE5" w14:textId="7F8AADD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18446355" name="Picture 121844635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44635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E4F8C" w:rsidRPr="00221963" w:rsidP="00FE4F8C" w14:paraId="55985AAB" w14:textId="1D9A35D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69206335" name="Picture 6920633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33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7334B05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62BED408" w14:textId="2205290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4A20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DD92E44" w14:textId="2E8FE948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FD0CE1B" w14:textId="15F35ED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87FAEC3" w14:textId="65018CC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53962650" name="Picture 185396265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96265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45603738" w14:textId="7F1C526E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18858892" name="Picture 171885889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5889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B9B2583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2FE87061" w14:textId="1F29D27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32C16FA" w14:textId="5BDB1795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D7A3136" w14:textId="3B8FB6C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3BECDE4" w14:textId="3AB534B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79171363" name="Picture 117917136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7136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29ED9C8A" w14:textId="2E5BB412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05767385" name="Picture 110576738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76738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62BCB7F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0770004F" w14:textId="1F9F68C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EC89902" w14:textId="5D106EB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0A2D86A" w14:textId="68F0767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255298F" w14:textId="62C096F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858145586" name="Picture 85814558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4558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38281EA1" w14:textId="72E72422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51774823" name="Picture 185177482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77482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95099C1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30BDB7AD" w14:textId="07ABFD7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93C2D74" w14:textId="5C4F88C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4A8B188" w14:textId="1DDF84C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6AF6196" w14:textId="405997D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84465921" name="Picture 118446592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6592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313F6D4B" w14:textId="7CC08E5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470234976" name="Picture 47023497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23497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4902089" w14:textId="77777777" w:rsidTr="00FE4F8C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14A61E21" w14:textId="5337CF9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54303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3DE9282" w14:textId="65550AB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CA759BF" w14:textId="2DAA854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B2ACA08" w14:textId="56000F9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36106946" name="Picture 193610694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0694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43955FFC" w14:textId="47B4182E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018605923" name="Picture 101860592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60592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C3BC6C5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577D4553" w14:textId="0F65416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BD9651A" w14:textId="0F6702B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E08A27C" w14:textId="7D04752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C4E5B9F" w14:textId="2E885FC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52398143" name="Picture 115239814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39814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351D9DCE" w14:textId="144375BE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48819428" name="Picture 184881942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81942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F54095E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074B221D" w14:textId="133E086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8686842" w14:textId="5820F3A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8748EE3" w14:textId="67F5A89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A9A44F2" w14:textId="4FF0F2B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753673460" name="Picture 75367346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67346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21963" w:rsidP="00F271EB" w14:paraId="0B53F7BF" w14:textId="228B6ECF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999833250" name="Picture 99983325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83325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87D1FEC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6D47B4" w:rsidP="00F271EB" w14:paraId="0D5B2C85" w14:textId="300561A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DC79639" w14:textId="03AD3DF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CDAF37A" w14:textId="4D3945D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6BB8961" w14:textId="2FBE546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665910038" name="Picture 166591003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91003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D142EB" w:rsidP="00F271EB" w14:paraId="03922409" w14:textId="79F54E10">
            <w:pPr>
              <w:pStyle w:val="BasicParagraph"/>
              <w:spacing w:line="276" w:lineRule="auto"/>
              <w:jc w:val="center"/>
              <w:rPr>
                <w:rFonts w:cstheme="minorBidi"/>
                <w:noProof/>
                <w:sz w:val="2"/>
                <w:szCs w:val="2"/>
                <w:cs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61794547" name="Picture 56179454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79454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A8178D7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041CA7A" w14:textId="65FB3CF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7019758" w14:textId="2C10AC4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317C98A" w14:textId="224D353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29B59F2" w14:textId="2FB0FED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31306820" name="Picture 13130682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682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CD67633" w14:textId="0F0CA431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368910864" name="Picture 136891086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91086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7414DF3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223F193" w14:textId="0D7EECD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7F78B29" w14:textId="360C6925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EA2A05A" w14:textId="1D7D6D0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FEE6B38" w14:textId="3C11A25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830363081" name="Picture 83036308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6308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8942AF8" w14:textId="32A843B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79415337" name="Picture 197941533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41533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4E21CED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F5845A9" w14:textId="6454C7C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8752AD3" w14:textId="0222E95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1F8D6F6" w14:textId="3C2E933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25B944C" w14:textId="0A6D13C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122596331" name="Picture 212259633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59633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E552E68" w14:textId="683D887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31065967" name="Picture 173106596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6596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EB0B2BA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17CA56F" w14:textId="0DA073A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31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5E37E66" w14:textId="7595091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374D82F" w14:textId="202A437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49667B3" w14:textId="2D4F887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372814946" name="Picture 137281494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81494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9153C21" w14:textId="276165E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51832752" name="Picture 205183275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83275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0BE831B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BC56369" w14:textId="2148C6E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E8384D0" w14:textId="7C76F11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68B1F51" w14:textId="1FB849D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23D34B9" w14:textId="3218962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81815296" name="Picture 208181529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81529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11C964B" w14:textId="747D56D7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42438162" name="Picture 184243816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3816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E50653E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0429C0C" w14:textId="3FED6C4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6695365" w14:textId="76F44C70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1B13E22" w14:textId="56B34F8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7A95C2B" w14:textId="59D1082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8734273" name="Picture 10873427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427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741B1D8" w14:textId="0ADCC88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17922218" name="Picture 211792221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92221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D59FAD9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0D48B0BA" w14:textId="39958A9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8B081B3" w14:textId="69B5F7A5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66C775B" w14:textId="314F419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A2BDB43" w14:textId="4704868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97600306" name="Picture 129760030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0030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F878730" w14:textId="2CEE33AC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610047606" name="Picture 61004760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4760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E3D7CDA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153519" w:rsidP="00153519" w14:paraId="7FF962CB" w14:textId="6A556CF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มกราคม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04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153519" w:rsidP="00153519" w14:paraId="1D5011A4" w14:textId="75091DF0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53519" w:rsidP="00153519" w14:paraId="23C178DA" w14:textId="172A588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3519" w:rsidP="00153519" w14:paraId="5046067B" w14:textId="4E94225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11465576" name="Picture 101146557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6557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153519" w:rsidRPr="00294991" w:rsidP="00153519" w14:paraId="29737ADF" w14:textId="2C3F2ADC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6840729" name="Picture 20684072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072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20E3C20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674AB8C" w14:textId="1BFECE9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4E5E9D0" w14:textId="7A5BD32E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3477CC5" w14:textId="3029D5D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88A71D9" w14:textId="61D503B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79421573" name="Picture 67942157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2157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23E7B54" w14:textId="62B4C2AE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642467233" name="Picture 64246723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723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2F18A84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06810B52" w14:textId="7A88C04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F9C081B" w14:textId="369F5C84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FEFB9F1" w14:textId="7C0B158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ABD2CFD" w14:textId="07BC49F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42901529" name="Picture 124290152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0152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673C8F6" w14:textId="6751AE8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01705475" name="Picture 200170547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0547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C896DF1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7EB87BF" w14:textId="4835BF7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11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1C367FB" w14:textId="64DC2BE9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078C780" w14:textId="6605C88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48A3FA3" w14:textId="5BC62E0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608452516" name="Picture 160845251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45251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6B8044A" w14:textId="3913E7C8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964121201" name="Picture 96412120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2120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8700234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F4B6EF8" w14:textId="4CF94BF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12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BED17AD" w14:textId="56F5594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1B24428" w14:textId="1F4296B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EED7332" w14:textId="1D7E413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28167250" name="Picture 102816725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16725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66915A3" w14:textId="5FCD6A00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23949417" name="Picture 212394941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94941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DDC0785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C1165A0" w14:textId="064D691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13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27471B5" w14:textId="0AB37BA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83B0AA4" w14:textId="5980923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C13FFE8" w14:textId="19626DD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67701111" name="Picture 186770111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0111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64D4850" w14:textId="2F8799C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56476418" name="Picture 35647641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7641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269A739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153519" w:rsidP="00153519" w14:paraId="51BFEE91" w14:textId="381D4DC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14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153519" w:rsidP="00153519" w14:paraId="4B300D83" w14:textId="25F439F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53519" w:rsidP="00153519" w14:paraId="0D833675" w14:textId="64BD6DB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53519" w:rsidP="00153519" w14:paraId="7DCCCE23" w14:textId="5B40AC2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73601305" name="Picture 47360130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0130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153519" w:rsidRPr="00294991" w:rsidP="00153519" w14:paraId="350D184A" w14:textId="65CBFDD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66518269" name="Picture 36651826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51826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7BBAF19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A411577" w14:textId="39FA83C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15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DE15550" w14:textId="6815691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892CB28" w14:textId="256365C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288A95B" w14:textId="4115446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604022459" name="Picture 160402245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02245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FD5CA38" w14:textId="2DDDAA3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452989725" name="Picture 145298972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8972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8D83B93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6390303" w14:textId="5131B8C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4355505" w14:textId="68B01E2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D0B6CDE" w14:textId="72F0B776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A5C6880" w14:textId="01C86C2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703569670" name="Picture 170356967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6967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621C6E5" w14:textId="497D4A72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25587074" name="Picture 212558707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8707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1106B1F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A723DF5" w14:textId="6B1A252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BBFCBC0" w14:textId="1D9661E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7F8663C" w14:textId="47A1CD7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F76CB69" w14:textId="4231A51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13832003" name="Picture 111383200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3200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B665D27" w14:textId="677EAE2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26003646" name="Picture 12600364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0364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D3B8AD8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DEA68D1" w14:textId="507BC41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4C3EAA0" w14:textId="4D93615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B0CC7A7" w14:textId="77232E6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4542F1A" w14:textId="6DED63B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514245593" name="Picture 151424559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4559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C9FE5B0" w14:textId="1B14CBA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5889031" name="Picture 5588903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8903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74BE8AA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802236C" w14:textId="23C4635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515CF96" w14:textId="371AEF3E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0C96FCE" w14:textId="34A0563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AD30228" w14:textId="5DBDED7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96296679" name="Picture 29629667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9667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C06ADF2" w14:textId="2EDC8D22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390537355" name="Picture 139053735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53735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04AD09F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04A6E9C" w14:textId="45257DE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2825779" w14:textId="3F29A14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D62A017" w14:textId="5A983D4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BA451D3" w14:textId="0E4A2EF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11888892" name="Picture 111188889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8889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9E3B95D" w14:textId="40786BE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02127595" name="Picture 170212759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2759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CB7F648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AA87E5C" w14:textId="4A7F2F1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D04618A" w14:textId="58DD6818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C1EEE55" w14:textId="377D90E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9AA0ED1" w14:textId="3AE15BB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8448346" name="Picture 11844834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834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C073CE4" w14:textId="5DA2E18D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17261293" name="Picture 191726129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6129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CEE0035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3C64BB9" w14:textId="0F8E156B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953D5A5" w14:textId="708AD73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037E1D4" w14:textId="3B4A959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ADF2F0C" w14:textId="2569293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822225417" name="Picture 82222541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2541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F1CBF91" w14:textId="256A230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45496873" name="Picture 214549687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9687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D8CC8F6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18AC5B4" w14:textId="4BB511E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3CF32B4" w14:textId="5D19E92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ED8F298" w14:textId="5EAE3B6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3DF6479" w14:textId="249FCCE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567087780" name="Picture 56708778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08778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C1E32BA" w14:textId="718D938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39749654" name="Picture 23974965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4965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E5A2B9A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6A50E3B" w14:textId="76F3BB6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51FAE3F" w14:textId="04A7B1A6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B6C854C" w14:textId="11617A2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D42895A" w14:textId="689708D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44500808" name="Picture 194450080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0080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C9C2C3F" w14:textId="3315C533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74964736" name="Picture 117496473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6473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14A970D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D065278" w14:textId="0E6D2EC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6969BE9" w14:textId="3BB5AB5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AE81D13" w14:textId="7059317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5B03D29" w14:textId="1C44CB43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62221265" name="Picture 46222126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2126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527573E" w14:textId="0790B3B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24798032" name="Picture 182479803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79803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553552D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591AA09" w14:textId="5439C2B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23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034ECB8" w14:textId="13CF78E7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96A1353" w14:textId="4487659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574581A" w14:textId="4634A19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753324409" name="Picture 175332440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2440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B64CE84" w14:textId="258BB6CC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926701322" name="Picture 92670132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0132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1D0D84D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9B9CBB5" w14:textId="7FF444D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7C8A124" w14:textId="12D5DA6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6DAB95F" w14:textId="70F2020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0063C70" w14:textId="4E6F019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922211970" name="Picture 92221197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1197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A49871B" w14:textId="67B6CCB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27816923" name="Picture 22781692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1692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C543081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07B7BB1" w14:textId="39392BC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C452324" w14:textId="4326587E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3622739" w14:textId="5AB5B8D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7877505" w14:textId="751A845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75372547" name="Picture 147537254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7254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2A12D50" w14:textId="3F4D072D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77839770" name="Picture 177783977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3977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9A77642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406AC03" w14:textId="3D8BC86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F019EBE" w14:textId="1EB487D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C33CCF1" w14:textId="3C3C234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A4A254C" w14:textId="5E3EA0F3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15838442" name="Picture 141583844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83844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985B618" w14:textId="3232B98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9617010" name="Picture 16961701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1701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46142D5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CD85AC6" w14:textId="4A2EABD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31F58E4" w14:textId="48BF2DD8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4A1D927" w14:textId="0814DF4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0147B18" w14:textId="72525CD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51108374" name="Picture 65110837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0837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CC31DF5" w14:textId="0ABECF8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44419996" name="Picture 214441999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1999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F7BDFFF" w14:textId="77777777" w:rsidTr="00153519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8709D03" w14:textId="735265C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D4E1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D4E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3447087" w14:textId="27EDA289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39DCF39" w14:textId="0FFE823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82391ED" w14:textId="6521B22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531000952" name="Picture 53100095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00095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7A2113C" w14:textId="2061A2BD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08456527" name="Picture 170845652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45652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890D3C3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54BFE0A2" w14:textId="1E17D5A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0198C61" w14:textId="3D15B6C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F2B43CC" w14:textId="2BDCB62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9D4CBCA" w14:textId="05264FB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30407480" name="Picture 183040748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40748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39AE6B1" w14:textId="282D570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79491967" name="Picture 207949196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9196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9EF1470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0C3A0A81" w14:textId="7872A0F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9B1BBF3" w14:textId="21626844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2841EE3" w14:textId="4E8FE3A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1A1BA7D" w14:textId="4AF83F9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7198154" name="Picture 10719815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9815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47C26F2" w14:textId="1BEEC9B0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20294053" name="Picture 112029405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29405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FA35364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718DA47" w14:textId="53FFCE5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F7A81A1" w14:textId="18A73F4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9CBBAEF" w14:textId="628E44C8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7CF1433" w14:textId="7F4DB36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522509736" name="Picture 152250973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50973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E46DD45" w14:textId="39616978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92562205" name="Picture 59256220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6220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D9E4F7E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530ED7EE" w14:textId="3188929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EF2B8B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B7E9734" w14:textId="1BCDB5BE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27BAC9D" w14:textId="56EBB4B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D99CD4B" w14:textId="6F13384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798916329" name="Picture 179891632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1632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06569F3" w14:textId="20AE0F1D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912263995" name="Picture 91226399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26399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BB4A082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7C30D6D" w14:textId="77946C2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0E6F03B" w14:textId="1C717A7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69AD4E9" w14:textId="3406D82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CE6C172" w14:textId="71BAC9F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863040245" name="Picture 86304024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4024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B97DAE1" w14:textId="185D802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897225460" name="Picture 89722546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22546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75FAEE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1B96925C" w14:textId="054BB01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กุมภาพันธ์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A79A132" w14:textId="54249B14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729E9D6" w14:textId="0A1AD89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DFC7529" w14:textId="390AD27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2674159" name="Picture 20267415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7415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9276523" w14:textId="45CC10C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66518178" name="Picture 6651817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1817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3765A7C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0BF00812" w14:textId="3F2E980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BF6C7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27243C1" w14:textId="5C0F2C40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49DF2D8" w14:textId="18B8C22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A7A16FE" w14:textId="21047F3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25186873" name="Picture 182518687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8687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8D0F5E6" w14:textId="7405B5B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406667946" name="Picture 140666794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6794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C8D34CB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2E7A3066" w14:textId="3FC14687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09F7B5E" w14:textId="780A31D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14C9579" w14:textId="274E59E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20F1202" w14:textId="3C0FF75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21205868" name="Picture 62120586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20586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732A267" w14:textId="54D4CAE3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25520738" name="Picture 182552073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2073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FCF0E0B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702F0E62" w14:textId="26BF4E5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847C01C" w14:textId="1950AD7A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3A1CB69" w14:textId="114C6CF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10561CD" w14:textId="682F3B7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116829826" name="Picture 211682982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82982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685A31B" w14:textId="1D7650F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044409294" name="Picture 104440929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0929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A3B1F6B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436F1E3E" w14:textId="30F2A0B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8E80B57" w14:textId="6604C9F5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907C1C7" w14:textId="7466AA9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9A1B979" w14:textId="336C09F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43808491" name="Picture 194380849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80849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C552A0E" w14:textId="152B4CE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423825004" name="Picture 142382500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82500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CE15306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BF6C7D" w:rsidP="00F271EB" w14:paraId="155A62A9" w14:textId="0C18D84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787BCBE" w14:textId="09009D02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D60AC93" w14:textId="05F558C6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0C95E4A" w14:textId="3969172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33282352" name="Picture 193328235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8235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8332363" w14:textId="46E26F5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5094391" name="Picture 1509439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439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F6B42E9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795AA72D" w14:textId="6CC26B4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5CC55FF" w14:textId="1B59ADA2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B0BD9CD" w14:textId="38EAEAF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0AF4FDD" w14:textId="28FCB50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719304538" name="Picture 71930453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30453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0978236" w14:textId="36BBA8C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67526710" name="Picture 36752671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2671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F3885CA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18FA8552" w14:textId="270CECE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DD96185" w14:textId="51444792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77F1723" w14:textId="524BADE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1A7822A" w14:textId="332866B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90290560" name="Picture 49029056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9056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2396730" w14:textId="08DDF56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54974395" name="Picture 35497439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7439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5E72AF7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567158D8" w14:textId="0E713A1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56A34BA" w14:textId="35EF150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675B0BD" w14:textId="6CC5294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C0A3573" w14:textId="28D5F1B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22418668" name="Picture 192241866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1866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EB1611B" w14:textId="7CEC9B4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329969490" name="Picture 132996949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96949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699069D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00681DA0" w14:textId="4276D88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5453913" w14:textId="38871326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BAB5F5A" w14:textId="76C4963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875D291" w14:textId="4F6E6DC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347924383" name="Picture 134792438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92438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B1BDA79" w14:textId="51876EE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426342936" name="Picture 42634293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34293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C3BD6DD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7972B485" w14:textId="7F7D7D4F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08450CC" w14:textId="647CDAF7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F1C6CF7" w14:textId="2023366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08D04D0" w14:textId="075543A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82972406" name="Picture 208297240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7240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CFE8B88" w14:textId="78EFB75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95003553" name="Picture 39500355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00355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D95B063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079F606C" w14:textId="59B7B39F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842C93C" w14:textId="5AA8B6A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52EA68B" w14:textId="44BA547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9B7C842" w14:textId="3676401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78976566" name="Picture 107897656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97656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A8A7ACC" w14:textId="2263AE5E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39307443" name="Picture 203930744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30744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C32C23E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3DE3F433" w14:textId="19FE268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D1C2057" w14:textId="38ED962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6B11A54F" w14:textId="5617DCA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EFFC3B5" w14:textId="0E485AF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19538728" name="Picture 201953872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53872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503C1E8" w14:textId="392391C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460013729" name="Picture 146001372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1372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8C69290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54F7FDD4" w14:textId="7BF7133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8D18A1A" w14:textId="267DB3AA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9ABEA5A" w14:textId="3871915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34A4F8B" w14:textId="100DD64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80689311" name="Picture 208068931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68931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4DA60F7" w14:textId="7D4D0DC4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61460522" name="Picture 116146052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6052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2E580922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125279A7" w14:textId="002082E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111A6D5" w14:textId="4C91DF7C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D39DE79" w14:textId="51F3594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0187810" w14:textId="03FC9C73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82310436" name="Picture 108231043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1043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5C2D451" w14:textId="1EC8E82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49876689" name="Picture 1649876689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876689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34102EA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8C55609" w14:textId="43FDB3A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582850A" w14:textId="20711659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B36AE85" w14:textId="352F91A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BD1EEA5" w14:textId="0953F64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996120905" name="Picture 99612090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12090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FBD10F8" w14:textId="036BF6E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120490811" name="Picture 212049081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49081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5BA348A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026331CD" w14:textId="788678E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27A2DC9" w14:textId="6C04C99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43B4739" w14:textId="24B3917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1281FF6" w14:textId="71982A8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39507895" name="Picture 183950789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0789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B5EFA6E" w14:textId="0672037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79756265" name="Picture 207975626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5626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1E3CE12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38C8BE3" w14:textId="3318593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1DF6C71" w14:textId="70A20377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34FF0E3" w14:textId="4CD0E451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CD8F307" w14:textId="505469B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73030566" name="Picture 47303056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3056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9F04716" w14:textId="2F98AEBC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859437450" name="Picture 85943745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3745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D2CE974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137E5F2A" w14:textId="5D2D95E3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215773E" w14:textId="28DDA18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C8C6D13" w14:textId="0D5CBA4E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72414CF0" w14:textId="4B2D5A7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15292188" name="Picture 121529218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9218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E3187A0" w14:textId="7E60DAD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390911257" name="Picture 139091125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1125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D45C2A3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D1CC990" w14:textId="6526682C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080567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46D9CF7" w14:textId="3643D8CF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C2B68BF" w14:textId="53C9EF5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85E705B" w14:textId="0D08D7D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19848535" name="Picture 201984853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4853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A092E65" w14:textId="3EB05911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031847330" name="Picture 103184733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4733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40993FE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1F04E94D" w14:textId="4F1780F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A76E081" w14:textId="4578B0D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D8F6ACF" w14:textId="7E13625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2017F02" w14:textId="2A74F2B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94868496" name="Picture 69486849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86849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E725A92" w14:textId="2C8FC9A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98047552" name="Picture 19804755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755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77CBB34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A633BC8" w14:textId="738AD9E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BF9313C" w14:textId="30E27573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1E2B2DF" w14:textId="493C7E9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00F4FA65" w14:textId="164799F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858894773" name="Picture 85889477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9477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1369EF3" w14:textId="0347B51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92103542" name="Picture 92103542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03542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6D08DC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RPr="002273C5" w:rsidP="00F271EB" w14:paraId="6E7F41F9" w14:textId="0E82671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312F155" w14:textId="1DBA939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8C117BB" w14:textId="650CFCA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2B83036" w14:textId="730DDE7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54840192" name="Picture 1054840192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840192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F1E41D6" w14:textId="0FAA45AE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81655250" name="Picture 208165525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65525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EBD9340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0B2EE3E" w14:textId="078B434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2B6AA095" w14:textId="0AA17891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49F48B9" w14:textId="2A6196A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DB5BDD1" w14:textId="6998746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82609633" name="Picture 118260963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0963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203FE840" w14:textId="5ECAE3A3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528129834" name="Picture 152812983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12983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EEEE41F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BACBCB0" w14:textId="56D71A9C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5CCF955C" w14:textId="393BEB9B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2A1DA24" w14:textId="54FDBB79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63A6A40" w14:textId="24FD82D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433567463" name="Picture 143356746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56746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7A0AE48D" w14:textId="222EB4AE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46102785" name="Picture 54610278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0278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A59B52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6945B16" w14:textId="0CC96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47721DF" w14:textId="7D8C79E2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195B61C6" w14:textId="7E267AED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1C2A2D9" w14:textId="298F7A0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935473684" name="Picture 193547368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7368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2EE4856" w14:textId="41742BF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72242840" name="Picture 117224284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4284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D11CC9E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7DB22624" w14:textId="59932210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66E2BB7" w14:textId="120FD1B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3B8FD00A" w14:textId="1FBC1D30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72CF131" w14:textId="54495C9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25881491" name="Picture 12588149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8149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22DAB4F" w14:textId="1311BA4C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93691976" name="Picture 29369197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9197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1231C94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652E3CFB" w14:textId="5BB2CBB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9E65C33" w14:textId="26FA589C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56BE366" w14:textId="68117AF3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6FF95D9" w14:textId="702CFF4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57297386" name="Picture 105729738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29738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6247ED9" w14:textId="04FBEAC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99414414" name="Picture 1699414414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14414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5B926B4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4EE397D9" w14:textId="69AED62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0C45407E" w14:textId="2A42095D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7C7E163" w14:textId="138CFDCA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A1E74F9" w14:textId="11DE3B0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7505448" name="Picture 11750544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0544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6D7A3E69" w14:textId="4A60B12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008596627" name="Picture 100859662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9662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658F338A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7513773" w14:textId="1C81EC55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71C8F08B" w14:textId="0DA6492F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4C1066C" w14:textId="54E1A84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C2035E0" w14:textId="7A472A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384065740" name="Picture 138406574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6574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ABFA7A5" w14:textId="743A44DE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28390295" name="Picture 162839029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39029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CF35FC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2B0E71E0" w14:textId="25D2B22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43377D6" w14:textId="11AEEAA8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589484D" w14:textId="31B62CD9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1EA7799B" w14:textId="10B2CED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59322914" name="Picture 205932291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32291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19F0FBAA" w14:textId="68F3CD9B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31144847" name="Picture 173114484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4484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05AEB5A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1B80E728" w14:textId="6A190C0E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3B30BA74" w14:textId="2672F98C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576DD492" w14:textId="52DC4287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2B80DC7A" w14:textId="4C5B5D2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100584254" name="Picture 1100584254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584254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996FC54" w14:textId="7E7EC4DA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017216027" name="Picture 2017216027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16027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F2469CF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E83115D" w14:textId="597B36E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53E01B7" w14:textId="23DE8634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76D496A7" w14:textId="6AF10C48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4A48851" w14:textId="589D8E6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04105048" name="Picture 40410504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0504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70E6ACF" w14:textId="6C659A7D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35600163" name="Picture 183560016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0016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65787BC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02FBDF2D" w14:textId="127D141D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13AD84F0" w14:textId="64BC6042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2D19887" w14:textId="1E71FF0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3DD5130A" w14:textId="43E47DF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31873329" name="Picture 631873329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73329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32482F9E" w14:textId="6DC78B7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40931525" name="Picture 14093152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3152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2A4ABF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6FEE7C7" w14:textId="165B2B37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C0E84C6" w14:textId="47712D4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040884B6" w14:textId="05D8238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55D7F96E" w14:textId="4BA62E4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66474468" name="Picture 66474468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74468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5988DD75" w14:textId="00CC0CC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117756893" name="Picture 111775689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75689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7908E02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AC5AA71" w14:textId="00C55EC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4C287157" w14:textId="11104F04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4690EA9A" w14:textId="496B5644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4084E12C" w14:textId="6AF1D77A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444155176" name="Picture 444155176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55176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44BF3CE9" w14:textId="73C7CA50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22786681" name="Picture 22278668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8668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04BC799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F271EB" w:rsidP="00F271EB" w14:paraId="32651F9B" w14:textId="011207E8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271EB" w:rsidP="00F271EB" w14:paraId="6C7A5C3E" w14:textId="37525A41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43,888.-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271EB" w:rsidP="00F271EB" w14:paraId="2D3195AF" w14:textId="2DAFA622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71EB" w:rsidP="00F271EB" w14:paraId="6248286C" w14:textId="014CE5D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781553351" name="Picture 1781553351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553351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271EB" w:rsidRPr="00294991" w:rsidP="00F271EB" w14:paraId="0543ACE0" w14:textId="01145BD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750784111" name="Picture 1750784111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784111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08587D8D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BC34FF" w:rsidP="00BC34FF" w14:paraId="3F5B3B0D" w14:textId="7DA71234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 w:rsidR="0038074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 w:rsidR="00380749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 w:rsidR="00380749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 w:rsidR="00380749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BC34FF" w:rsidP="00BC34FF" w14:paraId="29F537F7" w14:textId="66AA3113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BC34FF" w:rsidP="00BC34FF" w14:paraId="3F70DB31" w14:textId="48DA139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C34FF" w:rsidP="00BC34FF" w14:paraId="6795C62F" w14:textId="712F14EC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107387" name="Picture 20107387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7387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BC34FF" w:rsidRPr="00294991" w:rsidP="00BC34FF" w14:paraId="77E0DBAD" w14:textId="773158D5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89780076" name="Picture 89780076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0076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7901EB9E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A4712E" w:rsidP="00A4712E" w14:paraId="2000E198" w14:textId="400F4D6F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A4712E" w:rsidP="00A4712E" w14:paraId="5CDB415C" w14:textId="3DFFAE29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A4712E" w:rsidP="00A4712E" w14:paraId="626748A7" w14:textId="080CAA0C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712E" w:rsidP="00A4712E" w14:paraId="2F5B0D87" w14:textId="186818C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082442240" name="Picture 108244224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4224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A4712E" w:rsidRPr="00294991" w:rsidP="00A4712E" w14:paraId="5322CC3C" w14:textId="5E0E5B79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388494655" name="Picture 388494655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94655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1607FB83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A4712E" w:rsidP="00A4712E" w14:paraId="45D54DE2" w14:textId="5655CE09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EF2B8B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 xml:space="preserve"> 1)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A4712E" w:rsidP="00A4712E" w14:paraId="2319B1C4" w14:textId="5369ED1F">
            <w:pPr>
              <w:spacing w:after="0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A4712E" w:rsidP="00A4712E" w14:paraId="2BC57DCD" w14:textId="122FC3A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712E" w:rsidP="00A4712E" w14:paraId="5277F3E5" w14:textId="2F3DC83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017203343" name="Picture 2017203343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03343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A4712E" w:rsidRPr="00294991" w:rsidP="00A4712E" w14:paraId="5ED46A89" w14:textId="6EC76371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44874313" name="Picture 544874313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74313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4D0E1DD3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A4712E" w:rsidP="00A4712E" w14:paraId="0AA87CD3" w14:textId="09CD278C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 w:bidi="th-TH"/>
              </w:rPr>
              <w:t>บัส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</w:t>
            </w:r>
            <w:r w:rsidRPr="00380749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)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A4712E" w:rsidP="00A4712E" w14:paraId="7CC9623F" w14:textId="0F33A75D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A4712E" w:rsidP="00A4712E" w14:paraId="54CB028C" w14:textId="13730AA5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712E" w:rsidP="00A4712E" w14:paraId="0B2D91D9" w14:textId="2ED1F67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284899845" name="Picture 28489984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9984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A4712E" w:rsidRPr="00294991" w:rsidP="00A4712E" w14:paraId="6E40F544" w14:textId="11E2C686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431117128" name="Picture 43111712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1712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3C1861D1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A4712E" w:rsidP="00A4712E" w14:paraId="6DA1E571" w14:textId="3233A552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A4712E" w:rsidP="00A4712E" w14:paraId="76EC014E" w14:textId="3F424AFE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A4712E" w:rsidP="00A4712E" w14:paraId="56FB04D8" w14:textId="5D14250B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712E" w:rsidP="00A4712E" w14:paraId="76F5C7E1" w14:textId="172C773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38579920" name="Picture 1838579920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579920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A4712E" w:rsidRPr="00294991" w:rsidP="00A4712E" w14:paraId="4E01F4C7" w14:textId="3338BBA8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509701460" name="Picture 509701460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701460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14:paraId="50273E9C" w14:textId="77777777" w:rsidTr="00BC34FF">
        <w:tblPrEx>
          <w:tblW w:w="10196" w:type="dxa"/>
          <w:tblLayout w:type="fixed"/>
          <w:tblLook w:val="04A0"/>
        </w:tblPrEx>
        <w:trPr>
          <w:trHeight w:val="199"/>
        </w:trPr>
        <w:tc>
          <w:tcPr>
            <w:tcW w:w="4385" w:type="dxa"/>
            <w:shd w:val="clear" w:color="auto" w:fill="auto"/>
            <w:vAlign w:val="center"/>
          </w:tcPr>
          <w:p w:rsidR="00380749" w:rsidP="00380749" w14:paraId="73578465" w14:textId="399E3C76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 w:bidi="th-TH"/>
              </w:rPr>
              <w:t>มีนาคม</w:t>
            </w:r>
            <w:r w:rsidRPr="002273C5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380749" w:rsidP="00380749" w14:paraId="7F7F1A7D" w14:textId="0FDB9997">
            <w:pPr>
              <w:spacing w:after="0"/>
              <w:jc w:val="center"/>
              <w:rPr>
                <w:rFonts w:ascii="Tahoma" w:hAnsi="Tahoma" w:cs="Tahoma" w:hint="cs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36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80749" w:rsidP="00380749" w14:paraId="4A281ABB" w14:textId="39A819BF">
            <w:pPr>
              <w:tabs>
                <w:tab w:val="left" w:pos="904"/>
              </w:tabs>
              <w:spacing w:after="0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0749" w:rsidP="00380749" w14:paraId="7F96525E" w14:textId="00F08FC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" cy="312420"/>
                  <wp:effectExtent l="0" t="0" r="0" b="0"/>
                  <wp:docPr id="1814550605" name="Picture 1814550605" descr="Snowfall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50605" name="Picture 8" descr="Snowfall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80749" w:rsidRPr="00294991" w:rsidP="00380749" w14:paraId="44E2E991" w14:textId="010DF27F">
            <w:pPr>
              <w:pStyle w:val="BasicParagraph"/>
              <w:spacing w:line="276" w:lineRule="auto"/>
              <w:jc w:val="center"/>
              <w:rPr>
                <w:noProof/>
              </w:rPr>
            </w:pPr>
            <w:r w:rsidRPr="00294991"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680926298" name="Picture 1680926298" descr="Snowman - Free christma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26298" name="Picture 10" descr="Snowman - Free christma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</w:tbl>
    <w:p w:rsidR="00275A2E" w:rsidRPr="005C3999" w:rsidP="00670E42" w14:paraId="5CB10008" w14:textId="418C956E">
      <w:pPr>
        <w:spacing w:after="0"/>
        <w:jc w:val="thaiDistribute"/>
        <w:rPr>
          <w:rFonts w:ascii="Tahoma" w:hAnsi="Tahoma" w:cs="Tahoma"/>
          <w:b/>
          <w:bCs/>
          <w:color w:val="FFFFFF"/>
          <w:sz w:val="10"/>
          <w:szCs w:val="10"/>
          <w:cs/>
          <w:lang w:val="en-GB"/>
        </w:rPr>
      </w:pPr>
      <w:r>
        <w:rPr>
          <w:rFonts w:ascii="Tahoma" w:hAnsi="Tahoma" w:cs="Tahoma" w:hint="cs"/>
          <w:b/>
          <w:bCs/>
          <w:color w:val="FFFFFF"/>
          <w:sz w:val="10"/>
          <w:szCs w:val="10"/>
          <w:cs/>
          <w:lang w:val="en-GB"/>
        </w:rPr>
        <w:t>7</w:t>
      </w:r>
    </w:p>
    <w:p w:rsidR="00670E42" w:rsidRPr="00F85C8B" w:rsidP="00462E9F" w14:paraId="7446E7BC" w14:textId="1605E507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  <w:lang w:bidi="th-TH"/>
        </w:rPr>
        <w:t>สภาพอากาศเป็นเพียงการพยากรณ์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  <w:lang w:bidi="th-TH"/>
        </w:rPr>
        <w:t>อาจมีการเปลี่ยนแปลงได้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  <w:lang w:bidi="th-TH"/>
        </w:rPr>
        <w:t>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670E42" w:rsidRPr="00D52165" w:rsidP="00462E9F" w14:paraId="5F35146D" w14:textId="13666145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  <w:lang w:val="en-GB" w:bidi="th-TH"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  <w:lang w:bidi="th-TH"/>
        </w:rPr>
        <w:t>ไม่มีราคาเด็ก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  <w:lang w:bidi="th-TH"/>
        </w:rPr>
        <w:t>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  <w:lang w:bidi="th-TH"/>
        </w:rPr>
        <w:t>เด็กอายุต่ำกว่า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2 </w:t>
      </w:r>
      <w:r w:rsidRPr="00F85C8B">
        <w:rPr>
          <w:rFonts w:ascii="Tahoma" w:hAnsi="Tahoma" w:cs="Tahoma" w:hint="cs"/>
          <w:b/>
          <w:bCs/>
          <w:szCs w:val="22"/>
          <w:cs/>
          <w:lang w:bidi="th-TH"/>
        </w:rPr>
        <w:t>ปี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6,000 </w:t>
      </w:r>
      <w:r>
        <w:rPr>
          <w:rFonts w:ascii="Tahoma" w:hAnsi="Tahoma" w:cs="Tahoma" w:hint="cs"/>
          <w:b/>
          <w:bCs/>
          <w:szCs w:val="22"/>
          <w:cs/>
          <w:lang w:val="en-GB" w:bidi="th-TH"/>
        </w:rPr>
        <w:t>บาท</w:t>
      </w:r>
      <w:r>
        <w:rPr>
          <w:rFonts w:ascii="Tahoma" w:hAnsi="Tahoma" w:cs="Tahoma" w:hint="cs"/>
          <w:b/>
          <w:bCs/>
          <w:szCs w:val="22"/>
          <w:cs/>
          <w:lang w:val="en-GB"/>
        </w:rPr>
        <w:t>/</w:t>
      </w:r>
      <w:r>
        <w:rPr>
          <w:rFonts w:ascii="Tahoma" w:hAnsi="Tahoma" w:cs="Tahoma" w:hint="cs"/>
          <w:b/>
          <w:bCs/>
          <w:szCs w:val="22"/>
          <w:cs/>
          <w:lang w:val="en-GB" w:bidi="th-TH"/>
        </w:rPr>
        <w:t>ท่าน</w:t>
      </w:r>
    </w:p>
    <w:p w:rsidR="00670E42" w:rsidRPr="00F85C8B" w:rsidP="00462E9F" w14:paraId="125D80A1" w14:textId="18F1B7B8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593967">
        <w:rPr>
          <w:rFonts w:ascii="Tahoma" w:hAnsi="Tahoma" w:cs="Tahoma" w:hint="cs"/>
          <w:b/>
          <w:bCs/>
          <w:szCs w:val="22"/>
          <w:cs/>
          <w:lang w:bidi="th-TH"/>
        </w:rPr>
        <w:t>ราคานี้</w:t>
      </w:r>
      <w:r w:rsidRPr="00E8758A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  <w:lang w:bidi="th-TH"/>
        </w:rPr>
        <w:t>ไม่รวมค่าทิป</w:t>
      </w:r>
      <w:r w:rsidRPr="00E8758A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ท่านละ</w:t>
      </w:r>
      <w:r w:rsidRPr="00E8758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E8758A" w:rsidR="00C92912">
        <w:rPr>
          <w:rFonts w:ascii="Tahoma" w:hAnsi="Tahoma" w:cs="Tahoma"/>
          <w:b/>
          <w:bCs/>
          <w:color w:val="FF0000"/>
          <w:szCs w:val="22"/>
          <w:highlight w:val="yellow"/>
        </w:rPr>
        <w:t>2</w:t>
      </w:r>
      <w:r w:rsidRPr="00E8758A">
        <w:rPr>
          <w:rFonts w:ascii="Tahoma" w:hAnsi="Tahoma" w:cs="Tahoma"/>
          <w:b/>
          <w:bCs/>
          <w:color w:val="FF0000"/>
          <w:szCs w:val="22"/>
          <w:highlight w:val="yellow"/>
        </w:rPr>
        <w:t>,</w:t>
      </w:r>
      <w:r w:rsidRPr="00E8758A" w:rsidR="00C92912">
        <w:rPr>
          <w:rFonts w:ascii="Tahoma" w:hAnsi="Tahoma" w:cs="Tahoma"/>
          <w:b/>
          <w:bCs/>
          <w:color w:val="FF0000"/>
          <w:szCs w:val="22"/>
          <w:highlight w:val="yellow"/>
        </w:rPr>
        <w:t>0</w:t>
      </w:r>
      <w:r w:rsidRPr="00E8758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00 </w:t>
      </w:r>
      <w:r w:rsidRPr="00E8758A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บาท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  <w:lang w:bidi="th-TH"/>
        </w:rPr>
        <w:t>ท่าน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  <w:lang w:bidi="th-TH"/>
        </w:rPr>
        <w:t>ทริป</w:t>
      </w:r>
      <w:r>
        <w:rPr>
          <w:rFonts w:ascii="Tahoma" w:hAnsi="Tahoma" w:cs="Tahoma"/>
          <w:b/>
          <w:bCs/>
          <w:szCs w:val="22"/>
        </w:rPr>
        <w:t>**</w:t>
      </w:r>
    </w:p>
    <w:p w:rsidR="00670E42" w:rsidRPr="005C3999" w:rsidP="009374E1" w14:paraId="7DD05AEF" w14:textId="06ECADB6">
      <w:pPr>
        <w:spacing w:after="0"/>
        <w:contextualSpacing/>
        <w:rPr>
          <w:rFonts w:ascii="Tahoma" w:hAnsi="Tahoma" w:cs="Tahoma"/>
          <w:b/>
          <w:bCs/>
          <w:color w:val="FFFFFF"/>
          <w:sz w:val="2"/>
          <w:szCs w:val="2"/>
          <w:cs/>
        </w:rPr>
      </w:pPr>
      <w:r w:rsidRPr="005C3999">
        <w:rPr>
          <w:rFonts w:ascii="Tahoma" w:hAnsi="Tahoma" w:cs="Tahoma"/>
          <w:b/>
          <w:bCs/>
          <w:color w:val="FFFFFF"/>
          <w:sz w:val="16"/>
          <w:szCs w:val="16"/>
          <w:cs/>
          <w:lang w:bidi="th-TH"/>
        </w:rPr>
        <w:t>สำหรับลู</w:t>
      </w: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D7D31" w:themeFill="accent2"/>
        <w:tblLook w:val="00A0"/>
      </w:tblPr>
      <w:tblGrid>
        <w:gridCol w:w="10329"/>
      </w:tblGrid>
      <w:tr w14:paraId="342591D6" w14:textId="77777777" w:rsidTr="00C068D4">
        <w:tblPrEx>
          <w:tblW w:w="10329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ED7D31" w:themeFill="accent2"/>
          <w:tblLook w:val="00A0"/>
        </w:tblPrEx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670E42" w:rsidRPr="00AB32F1" w:rsidP="00BB0DFF" w14:paraId="3D3D84AD" w14:textId="77777777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AB32F1"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cs/>
                <w:lang w:bidi="th-TH"/>
              </w:rPr>
              <w:t>สำหรับลูกค้าท่าน</w:t>
            </w:r>
            <w:r w:rsidRPr="00AB32F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  <w:lang w:bidi="th-TH"/>
              </w:rPr>
              <w:t>ที่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  <w:lang w:bidi="th-TH"/>
              </w:rPr>
              <w:t>มี</w:t>
            </w:r>
            <w:r w:rsidRPr="00AB32F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  <w:lang w:bidi="th-TH"/>
              </w:rPr>
              <w:t>ตั๋วเครื่องบิน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  <w:lang w:bidi="th-TH"/>
              </w:rPr>
              <w:t>แล้ว</w:t>
            </w:r>
            <w:r w:rsidRPr="00AB32F1"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cs/>
              </w:rPr>
              <w:t xml:space="preserve">  </w:t>
            </w:r>
            <w:r w:rsidRPr="00AB32F1">
              <w:rPr>
                <w:rFonts w:ascii="Tahoma" w:hAnsi="Tahoma" w:cs="Tahoma" w:hint="cs"/>
                <w:b/>
                <w:bCs/>
                <w:color w:val="FFFFFF"/>
                <w:sz w:val="24"/>
                <w:szCs w:val="24"/>
                <w:cs/>
              </w:rPr>
              <w:t>(</w:t>
            </w:r>
            <w:r w:rsidRPr="00AB32F1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 xml:space="preserve">JOINLAND) </w:t>
            </w:r>
          </w:p>
          <w:p w:rsidR="00670E42" w:rsidRPr="00CD5814" w:rsidP="00BB0DFF" w14:paraId="7C17B271" w14:textId="5BF03613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 w:bidi="th-TH"/>
              </w:rPr>
              <w:t>ราคาทัวร์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/>
              </w:rPr>
              <w:t xml:space="preserve"> </w:t>
            </w:r>
            <w:r w:rsidR="00A4712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/>
              </w:rPr>
              <w:t>28</w:t>
            </w:r>
            <w:r w:rsidRPr="00AB32F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</w:rPr>
              <w:t>,</w:t>
            </w:r>
            <w:r w:rsidRPr="00AB32F1" w:rsidR="0063225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</w:rPr>
              <w:t>888.-</w:t>
            </w:r>
            <w:r w:rsidRPr="00AB32F1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 w:bidi="th-TH"/>
              </w:rPr>
              <w:t>บาท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/>
              </w:rPr>
              <w:t>/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val="en-GB" w:bidi="th-TH"/>
              </w:rPr>
              <w:t>ท่าน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 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(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  <w:lang w:bidi="th-TH"/>
              </w:rPr>
              <w:t>จำนวนจำกัด</w:t>
            </w:r>
            <w:r w:rsidRPr="00AB32F1">
              <w:rPr>
                <w:rFonts w:ascii="Tahoma" w:hAnsi="Tahoma" w:cs="Tahoma" w:hint="cs"/>
                <w:b/>
                <w:bCs/>
                <w:color w:val="FF0000"/>
                <w:szCs w:val="22"/>
                <w:highlight w:val="yellow"/>
                <w:cs/>
              </w:rPr>
              <w:t>)</w:t>
            </w:r>
          </w:p>
        </w:tc>
      </w:tr>
    </w:tbl>
    <w:p w:rsidR="003B63B1" w:rsidP="003B63B1" w14:paraId="7318F1EE" w14:textId="50643D78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D6228" w:rsidP="003B63B1" w14:paraId="0B148E03" w14:textId="58AA9F18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0D490140" w14:textId="56F43862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1A01AC35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00ECEDD6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194228C0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27353D0E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412DD708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74E3E39D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441A70CE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02C23DEE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4096BA48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37C51366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139311C5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5DAFD360" w14:textId="77777777">
      <w:pPr>
        <w:spacing w:after="0"/>
        <w:jc w:val="thaiDistribute"/>
        <w:rPr>
          <w:rFonts w:ascii="Tahoma" w:hAnsi="Tahoma" w:cs="Tahoma"/>
          <w:b/>
          <w:bCs/>
          <w:color w:val="3333FF"/>
          <w:szCs w:val="22"/>
        </w:rPr>
      </w:pPr>
    </w:p>
    <w:p w:rsidR="00B87D8A" w:rsidP="003B63B1" w14:paraId="57A5CD1B" w14:textId="77777777">
      <w:pPr>
        <w:spacing w:after="0"/>
        <w:jc w:val="thaiDistribute"/>
        <w:rPr>
          <w:rFonts w:ascii="Tahoma" w:hAnsi="Tahoma" w:cs="Tahoma" w:hint="cs"/>
          <w:b/>
          <w:bCs/>
          <w:color w:val="3333FF"/>
          <w:szCs w:val="22"/>
        </w:rPr>
      </w:pPr>
    </w:p>
    <w:p w:rsidR="003B63B1" w:rsidRPr="001F6D8E" w:rsidP="003B63B1" w14:paraId="2E49FB97" w14:textId="3B5FD85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F3864" w:themeFill="accent1" w:themeFillShade="80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4527C7"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วัน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แรก</w:t>
      </w:r>
      <w:r w:rsidRPr="004527C7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ท่าอากาศยานสุวรรณภูมิ</w:t>
      </w:r>
      <w:r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กรุงเทพฯ</w:t>
      </w:r>
      <w:r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ประเทศไทย</w:t>
      </w:r>
    </w:p>
    <w:p w:rsidR="002E0747" w:rsidP="002E0747" w14:paraId="18291532" w14:textId="3BABD10A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477934</wp:posOffset>
            </wp:positionV>
            <wp:extent cx="6456680" cy="2894330"/>
            <wp:effectExtent l="0" t="0" r="1270" b="1270"/>
            <wp:wrapSquare wrapText="bothSides"/>
            <wp:docPr id="1965060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6058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63B1" w:rsidR="003B63B1">
        <w:rPr>
          <w:rFonts w:ascii="Tahoma" w:hAnsi="Tahoma" w:cs="Tahoma"/>
          <w:b/>
          <w:bCs/>
          <w:szCs w:val="22"/>
        </w:rPr>
        <w:t xml:space="preserve"> </w:t>
      </w:r>
      <w:r w:rsidR="003B63B1">
        <w:rPr>
          <w:rFonts w:ascii="Tahoma" w:hAnsi="Tahoma" w:cs="Tahoma"/>
          <w:b/>
          <w:bCs/>
          <w:szCs w:val="22"/>
        </w:rPr>
        <w:t>2</w:t>
      </w:r>
      <w:r w:rsidR="00707879">
        <w:rPr>
          <w:rFonts w:ascii="Tahoma" w:hAnsi="Tahoma" w:cs="Tahoma"/>
          <w:b/>
          <w:bCs/>
          <w:szCs w:val="22"/>
        </w:rPr>
        <w:t>3</w:t>
      </w:r>
      <w:r w:rsidR="003B63B1">
        <w:rPr>
          <w:rFonts w:ascii="Tahoma" w:hAnsi="Tahoma" w:cs="Tahoma"/>
          <w:b/>
          <w:bCs/>
          <w:szCs w:val="22"/>
        </w:rPr>
        <w:t>.</w:t>
      </w:r>
      <w:r w:rsidR="00707879">
        <w:rPr>
          <w:rFonts w:ascii="Tahoma" w:hAnsi="Tahoma" w:cs="Tahoma"/>
          <w:b/>
          <w:bCs/>
          <w:szCs w:val="22"/>
        </w:rPr>
        <w:t>0</w:t>
      </w:r>
      <w:r w:rsidR="003B63B1">
        <w:rPr>
          <w:rFonts w:ascii="Tahoma" w:hAnsi="Tahoma" w:cs="Tahoma"/>
          <w:b/>
          <w:bCs/>
          <w:szCs w:val="22"/>
        </w:rPr>
        <w:t xml:space="preserve">0 </w:t>
      </w:r>
      <w:r w:rsidR="003B63B1">
        <w:rPr>
          <w:rFonts w:ascii="Tahoma" w:hAnsi="Tahoma" w:cs="Tahoma" w:hint="cs"/>
          <w:b/>
          <w:bCs/>
          <w:szCs w:val="22"/>
          <w:cs/>
          <w:lang w:bidi="th-TH"/>
        </w:rPr>
        <w:t>น</w:t>
      </w:r>
      <w:r w:rsidR="003B63B1">
        <w:rPr>
          <w:rFonts w:ascii="Tahoma" w:hAnsi="Tahoma" w:cs="Tahoma"/>
          <w:b/>
          <w:bCs/>
          <w:szCs w:val="22"/>
        </w:rPr>
        <w:t>.</w:t>
      </w:r>
      <w:r w:rsidR="003B63B1">
        <w:rPr>
          <w:rFonts w:ascii="Tahoma" w:hAnsi="Tahoma" w:cs="Tahoma"/>
          <w:szCs w:val="22"/>
          <w:cs/>
          <w:lang w:val="en-GB"/>
        </w:rPr>
        <w:t xml:space="preserve">      </w:t>
      </w:r>
      <w:r w:rsidR="003B63B1">
        <w:rPr>
          <w:rFonts w:ascii="Tahoma" w:hAnsi="Tahoma" w:cs="Tahoma"/>
          <w:szCs w:val="22"/>
          <w:lang w:val="en-GB"/>
        </w:rPr>
        <w:tab/>
      </w:r>
      <w:r w:rsidR="003B63B1">
        <w:rPr>
          <w:rFonts w:ascii="Tahoma" w:hAnsi="Tahoma" w:cs="Tahoma"/>
          <w:szCs w:val="22"/>
          <w:cs/>
          <w:lang w:val="en-GB" w:bidi="th-TH"/>
        </w:rPr>
        <w:t>พร้อมกันที่</w:t>
      </w:r>
      <w:r w:rsidR="003B63B1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b/>
          <w:bCs/>
          <w:color w:val="3333FF"/>
          <w:szCs w:val="22"/>
          <w:cs/>
          <w:lang w:val="en-GB" w:bidi="th-TH"/>
        </w:rPr>
        <w:t>ท่าอากาศยานสุวรรณภูมิ</w:t>
      </w:r>
      <w:r w:rsidR="003B63B1">
        <w:rPr>
          <w:rFonts w:ascii="Tahoma" w:hAnsi="Tahoma" w:cs="Tahoma"/>
          <w:color w:val="3333FF"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b/>
          <w:bCs/>
          <w:szCs w:val="22"/>
          <w:cs/>
          <w:lang w:val="en-GB" w:bidi="th-TH"/>
        </w:rPr>
        <w:t>ชั้น</w:t>
      </w:r>
      <w:r w:rsidR="003B63B1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="003B63B1">
        <w:rPr>
          <w:rFonts w:ascii="Tahoma" w:hAnsi="Tahoma" w:cs="Tahoma"/>
          <w:b/>
          <w:bCs/>
          <w:szCs w:val="22"/>
          <w:cs/>
          <w:lang w:val="en-GB" w:bidi="th-TH"/>
        </w:rPr>
        <w:t>ผู้โดยสารขาออก</w:t>
      </w:r>
      <w:r w:rsidR="003B63B1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b/>
          <w:bCs/>
          <w:color w:val="3333FF"/>
          <w:szCs w:val="22"/>
          <w:cs/>
          <w:lang w:val="en-GB" w:bidi="th-TH"/>
        </w:rPr>
        <w:t>เคาน์เตอร์</w:t>
      </w:r>
      <w:r w:rsidR="003B63B1">
        <w:rPr>
          <w:rFonts w:ascii="Tahoma" w:hAnsi="Tahoma" w:cs="Tahoma"/>
          <w:b/>
          <w:bCs/>
          <w:color w:val="3333FF"/>
          <w:szCs w:val="22"/>
          <w:cs/>
        </w:rPr>
        <w:t xml:space="preserve"> </w:t>
      </w:r>
      <w:r w:rsidR="003B63B1">
        <w:rPr>
          <w:rFonts w:ascii="Tahoma" w:hAnsi="Tahoma" w:cs="Tahoma"/>
          <w:b/>
          <w:bCs/>
          <w:color w:val="3333FF"/>
          <w:szCs w:val="22"/>
        </w:rPr>
        <w:t>F</w:t>
      </w:r>
      <w:r w:rsidR="003B63B1">
        <w:rPr>
          <w:rFonts w:ascii="Tahoma" w:hAnsi="Tahoma" w:cs="Tahoma"/>
          <w:color w:val="3333FF"/>
          <w:szCs w:val="22"/>
          <w:lang w:val="en-GB"/>
        </w:rPr>
        <w:t xml:space="preserve"> </w:t>
      </w:r>
      <w:r w:rsidR="003B63B1">
        <w:rPr>
          <w:rFonts w:ascii="Tahoma" w:hAnsi="Tahoma" w:cs="Tahoma" w:hint="cs"/>
          <w:b/>
          <w:bCs/>
          <w:color w:val="3333FF"/>
          <w:szCs w:val="22"/>
          <w:cs/>
          <w:lang w:val="en-GB" w:bidi="th-TH"/>
        </w:rPr>
        <w:t>สายการบินแอร์เอเชีย</w:t>
      </w:r>
      <w:r w:rsidR="003B63B1">
        <w:rPr>
          <w:rFonts w:ascii="Tahoma" w:hAnsi="Tahoma" w:cs="Tahoma" w:hint="cs"/>
          <w:b/>
          <w:bCs/>
          <w:color w:val="3333FF"/>
          <w:szCs w:val="22"/>
          <w:cs/>
          <w:lang w:val="en-GB"/>
        </w:rPr>
        <w:t xml:space="preserve"> </w:t>
      </w:r>
      <w:r w:rsidR="003B63B1">
        <w:rPr>
          <w:rFonts w:ascii="Tahoma" w:hAnsi="Tahoma" w:cs="Tahoma" w:hint="cs"/>
          <w:b/>
          <w:bCs/>
          <w:color w:val="3333FF"/>
          <w:szCs w:val="22"/>
          <w:cs/>
          <w:lang w:val="en-GB" w:bidi="th-TH"/>
        </w:rPr>
        <w:t>เอ็กซ์</w:t>
      </w:r>
      <w:r w:rsidR="003B63B1">
        <w:rPr>
          <w:rFonts w:ascii="Tahoma" w:hAnsi="Tahoma" w:cs="Tahoma" w:hint="cs"/>
          <w:b/>
          <w:bCs/>
          <w:color w:val="3333FF"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szCs w:val="22"/>
          <w:cs/>
          <w:lang w:val="en-GB" w:bidi="th-TH"/>
        </w:rPr>
        <w:t>เจ้าหน้าที่ของบริษัทฯ</w:t>
      </w:r>
      <w:r w:rsidR="003B63B1">
        <w:rPr>
          <w:rFonts w:ascii="Tahoma" w:hAnsi="Tahoma" w:cs="Tahoma"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szCs w:val="22"/>
          <w:cs/>
          <w:lang w:val="en-GB" w:bidi="th-TH"/>
        </w:rPr>
        <w:t>คอยให้การต้อนรับ</w:t>
      </w:r>
      <w:r w:rsidR="003B63B1">
        <w:rPr>
          <w:rFonts w:ascii="Tahoma" w:hAnsi="Tahoma" w:cs="Tahoma"/>
          <w:szCs w:val="22"/>
          <w:cs/>
          <w:lang w:val="en-GB"/>
        </w:rPr>
        <w:t xml:space="preserve"> </w:t>
      </w:r>
      <w:r w:rsidR="003B63B1">
        <w:rPr>
          <w:rFonts w:ascii="Tahoma" w:hAnsi="Tahoma" w:cs="Tahoma"/>
          <w:szCs w:val="22"/>
          <w:cs/>
          <w:lang w:val="en-GB" w:bidi="th-TH"/>
        </w:rPr>
        <w:t>และอำนวยความสะดวกในการเช็คอิน</w:t>
      </w:r>
    </w:p>
    <w:p w:rsidR="00BD6228" w:rsidP="001E6D05" w14:paraId="62AC1997" w14:textId="77777777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:rsidR="00BD6228" w:rsidRPr="006E26B1" w:rsidP="001E6D05" w14:paraId="697F140D" w14:textId="52705CFA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:rsidR="001E6D05" w:rsidRPr="00707E05" w:rsidP="001E6D05" w14:paraId="42971E63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 w:themeFill="accent1" w:themeFillShade="8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486410</wp:posOffset>
            </wp:positionV>
            <wp:extent cx="6626860" cy="3069590"/>
            <wp:effectExtent l="0" t="0" r="2540" b="0"/>
            <wp:wrapSquare wrapText="bothSides"/>
            <wp:docPr id="14986978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9781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วันที่ส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อง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ท่าอากาศยานนิวชิโตเสะ</w:t>
      </w:r>
      <w:r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ฮอกไกโด</w:t>
      </w:r>
      <w:r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ประเทศญี่ปุ่น</w:t>
      </w:r>
      <w:r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  <w:lang w:bidi="th-TH"/>
        </w:rPr>
        <w:t>เมืองฟุราโน่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</w:rPr>
        <w:t xml:space="preserve"> </w:t>
      </w:r>
      <w:r w:rsidRPr="009215B6">
        <w:rPr>
          <w:rFonts w:ascii="Tahoma" w:hAnsi="Tahoma" w:cs="Tahoma"/>
          <w:b/>
          <w:bCs/>
          <w:color w:val="FFFFFF"/>
          <w:szCs w:val="22"/>
          <w:shd w:val="clear" w:color="auto" w:fill="1F3864" w:themeFill="accent1" w:themeFillShade="80"/>
        </w:rPr>
        <w:t>–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</w:rPr>
        <w:t xml:space="preserve"> 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  <w:lang w:bidi="th-TH"/>
        </w:rPr>
        <w:t>หมู่บ้านเทพนิยาย</w:t>
      </w:r>
      <w:r w:rsidRPr="009215B6">
        <w:rPr>
          <w:rFonts w:ascii="Tahoma" w:hAnsi="Tahoma" w:cs="Tahoma"/>
          <w:b/>
          <w:bCs/>
          <w:color w:val="FFFFFF"/>
          <w:szCs w:val="22"/>
          <w:shd w:val="clear" w:color="auto" w:fill="1F3864" w:themeFill="accent1" w:themeFillShade="80"/>
          <w:cs/>
        </w:rPr>
        <w:t xml:space="preserve"> 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  <w:lang w:bidi="th-TH"/>
        </w:rPr>
        <w:t>นิงเกิ้ลเทอเรส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– </w:t>
      </w:r>
      <w:r w:rsidRPr="009215B6">
        <w:rPr>
          <w:rFonts w:ascii="Tahoma" w:hAnsi="Tahoma" w:cs="Tahoma" w:hint="cs"/>
          <w:b/>
          <w:bCs/>
          <w:color w:val="FFFFFF"/>
          <w:szCs w:val="22"/>
          <w:shd w:val="clear" w:color="auto" w:fill="1F3864" w:themeFill="accent1" w:themeFillShade="80"/>
          <w:cs/>
          <w:lang w:bidi="th-TH"/>
        </w:rPr>
        <w:t>เมืองอาซาฮิคาว่า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อิออน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อาซาฮิคาว่า</w:t>
      </w:r>
    </w:p>
    <w:p w:rsidR="001E6D05" w:rsidP="001E6D05" w14:paraId="3A758FAE" w14:textId="77777777">
      <w:pPr>
        <w:shd w:val="clear" w:color="auto" w:fill="FFFFFF"/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02.05</w:t>
      </w:r>
      <w:r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en-GB" w:bidi="th-TH"/>
        </w:rPr>
        <w:t>น</w:t>
      </w:r>
      <w:r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szCs w:val="22"/>
          <w:cs/>
          <w:lang w:val="en-GB"/>
        </w:rPr>
        <w:t xml:space="preserve">     </w:t>
      </w:r>
      <w:r>
        <w:rPr>
          <w:rFonts w:ascii="Tahoma" w:hAnsi="Tahoma" w:cs="Tahoma"/>
          <w:szCs w:val="22"/>
          <w:lang w:val="en-GB"/>
        </w:rPr>
        <w:tab/>
      </w:r>
      <w:r>
        <w:rPr>
          <w:rFonts w:ascii="Tahoma" w:hAnsi="Tahoma" w:cs="Tahoma"/>
          <w:szCs w:val="22"/>
          <w:cs/>
          <w:lang w:val="en-GB" w:bidi="th-TH"/>
        </w:rPr>
        <w:t>ออกเดินทางสู่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ท่าอากาศยาน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นิวชิโต</w:t>
      </w:r>
      <w:r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เสะ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เกาะฮอกไกโด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ณ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ประเทศญี่ปุ่น</w:t>
      </w:r>
      <w:r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เที่ยวบินที่</w:t>
      </w:r>
      <w:r>
        <w:rPr>
          <w:rFonts w:ascii="Tahoma" w:hAnsi="Tahoma" w:cs="Tahoma"/>
          <w:b/>
          <w:bCs/>
          <w:color w:val="FF0066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XJ620</w:t>
      </w:r>
    </w:p>
    <w:p w:rsidR="001E6D05" w:rsidP="001E6D05" w14:paraId="4B15D410" w14:textId="77777777">
      <w:pPr>
        <w:spacing w:after="50"/>
        <w:jc w:val="center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 xml:space="preserve"> </w:t>
      </w:r>
      <w:r w:rsidRPr="00464962">
        <w:rPr>
          <w:rFonts w:ascii="Tahoma" w:hAnsi="Tahoma" w:cs="Tahoma"/>
          <w:b/>
          <w:bCs/>
          <w:szCs w:val="22"/>
          <w:highlight w:val="yellow"/>
        </w:rPr>
        <w:t>(</w:t>
      </w:r>
      <w:r w:rsidRPr="00464962">
        <w:rPr>
          <w:rFonts w:ascii="Tahoma" w:hAnsi="Tahoma" w:cs="Tahoma" w:hint="cs"/>
          <w:b/>
          <w:bCs/>
          <w:szCs w:val="22"/>
          <w:highlight w:val="yellow"/>
          <w:cs/>
          <w:lang w:bidi="th-TH"/>
        </w:rPr>
        <w:t>บริการอาหารร้อน</w:t>
      </w:r>
      <w:r w:rsidRPr="00464962">
        <w:rPr>
          <w:rFonts w:ascii="Tahoma" w:hAnsi="Tahoma" w:cs="Tahoma" w:hint="cs"/>
          <w:b/>
          <w:bCs/>
          <w:szCs w:val="22"/>
          <w:highlight w:val="yellow"/>
          <w:cs/>
        </w:rPr>
        <w:t xml:space="preserve"> </w:t>
      </w:r>
      <w:r w:rsidRPr="00464962">
        <w:rPr>
          <w:rFonts w:ascii="Tahoma" w:hAnsi="Tahoma" w:cs="Tahoma" w:hint="cs"/>
          <w:b/>
          <w:bCs/>
          <w:szCs w:val="22"/>
          <w:highlight w:val="yellow"/>
          <w:cs/>
          <w:lang w:bidi="th-TH"/>
        </w:rPr>
        <w:t>พร้อมเครื่องดื่ม</w:t>
      </w:r>
      <w:r w:rsidRPr="00464962">
        <w:rPr>
          <w:rFonts w:ascii="Tahoma" w:hAnsi="Tahoma" w:cs="Tahoma" w:hint="cs"/>
          <w:b/>
          <w:bCs/>
          <w:szCs w:val="22"/>
          <w:highlight w:val="yellow"/>
          <w:cs/>
        </w:rPr>
        <w:t xml:space="preserve"> </w:t>
      </w:r>
      <w:r w:rsidRPr="00464962">
        <w:rPr>
          <w:rFonts w:ascii="Tahoma" w:hAnsi="Tahoma" w:cs="Tahoma" w:hint="cs"/>
          <w:b/>
          <w:bCs/>
          <w:szCs w:val="22"/>
          <w:highlight w:val="yellow"/>
          <w:cs/>
          <w:lang w:bidi="th-TH"/>
        </w:rPr>
        <w:t>บนเครื่อง</w:t>
      </w:r>
      <w:r w:rsidRPr="00464962">
        <w:rPr>
          <w:rFonts w:ascii="Tahoma" w:hAnsi="Tahoma" w:cs="Tahoma"/>
          <w:b/>
          <w:bCs/>
          <w:szCs w:val="22"/>
          <w:highlight w:val="yellow"/>
        </w:rPr>
        <w:t>)</w:t>
      </w:r>
    </w:p>
    <w:p w:rsidR="001E6D05" w:rsidP="001E6D05" w14:paraId="1F753917" w14:textId="77777777">
      <w:pPr>
        <w:shd w:val="clear" w:color="auto" w:fill="FFFFFF"/>
        <w:spacing w:after="60"/>
        <w:ind w:left="1440" w:hanging="1440"/>
        <w:jc w:val="thaiDistribute"/>
        <w:rPr>
          <w:rFonts w:ascii="Cambria" w:hAnsi="Cambria" w:cs="Tahoma"/>
          <w:szCs w:val="22"/>
        </w:rPr>
      </w:pPr>
      <w:r>
        <w:rPr>
          <w:rFonts w:ascii="Tahoma" w:hAnsi="Tahoma" w:cs="Tahoma"/>
          <w:b/>
          <w:bCs/>
          <w:szCs w:val="22"/>
        </w:rPr>
        <w:t>10.40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น</w:t>
      </w:r>
      <w:r>
        <w:rPr>
          <w:rFonts w:ascii="Tahoma" w:hAnsi="Tahoma" w:cs="Tahoma" w:hint="cs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bidi="th-TH"/>
        </w:rPr>
        <w:t>เดินทางถึง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ท่าอากาศยาน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นิวชิโต</w:t>
      </w:r>
      <w:r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เสะ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เกาะฮอกไกโด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ณ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bidi="th-TH"/>
        </w:rPr>
        <w:t>ประเทศญี่ปุ่น</w:t>
      </w:r>
      <w:r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หลังจากผ่าน</w:t>
      </w:r>
      <w:r>
        <w:rPr>
          <w:rFonts w:ascii="Tahoma" w:hAnsi="Tahoma" w:cs="Tahoma" w:hint="cs"/>
          <w:szCs w:val="22"/>
          <w:cs/>
          <w:lang w:bidi="th-TH"/>
        </w:rPr>
        <w:t>ขั้นตอนศุลกากร</w:t>
      </w:r>
      <w:r>
        <w:rPr>
          <w:rFonts w:ascii="Tahoma" w:hAnsi="Tahoma" w:cs="Tahoma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เรียบร้อยแล้ว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แล้ว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  <w:u w:val="single"/>
          <w:cs/>
          <w:lang w:bidi="th-TH"/>
        </w:rPr>
        <w:t>เวลาที่ญี่ปุ่น</w:t>
      </w:r>
      <w:r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szCs w:val="22"/>
          <w:u w:val="single"/>
          <w:cs/>
          <w:lang w:bidi="th-TH"/>
        </w:rPr>
        <w:t>เร็วกว่าเมืองไทย</w:t>
      </w:r>
      <w:r>
        <w:rPr>
          <w:rFonts w:ascii="Tahoma" w:hAnsi="Tahoma" w:cs="Tahoma"/>
          <w:b/>
          <w:bCs/>
          <w:szCs w:val="22"/>
          <w:u w:val="single"/>
          <w:cs/>
        </w:rPr>
        <w:t xml:space="preserve"> 2 </w:t>
      </w:r>
      <w:r>
        <w:rPr>
          <w:rFonts w:ascii="Tahoma" w:hAnsi="Tahoma" w:cs="Tahoma"/>
          <w:b/>
          <w:bCs/>
          <w:szCs w:val="22"/>
          <w:u w:val="single"/>
          <w:cs/>
          <w:lang w:bidi="th-TH"/>
        </w:rPr>
        <w:t>ชั่วโมง</w:t>
      </w:r>
      <w:r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กรุณาปรับนาฬิกาของท่านเพื่อความสะดวกในการนัดหมายเวลา</w:t>
      </w:r>
      <w:r>
        <w:rPr>
          <w:rFonts w:ascii="Tahoma" w:hAnsi="Tahoma" w:cs="Tahoma"/>
          <w:b/>
          <w:bCs/>
          <w:szCs w:val="22"/>
          <w:cs/>
        </w:rPr>
        <w:t xml:space="preserve">)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สำคัญมาก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ประเทศญี่ปุ่นไม่อนุญาตให้นำอาหารสด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จำพวก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เนื้อสัตว์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พืช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ผัก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ผลไม้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เข้าประเทศ</w:t>
      </w:r>
      <w:r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หากฝ่าฝืนมีโทษปรับและจับ</w:t>
      </w:r>
    </w:p>
    <w:p w:rsidR="001E6D05" w:rsidP="001E6D05" w14:paraId="6F1BE192" w14:textId="77777777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9D50DF">
        <w:rPr>
          <w:rFonts w:ascii="Tahoma" w:hAnsi="Tahoma" w:cs="Tahoma" w:hint="cs"/>
          <w:szCs w:val="22"/>
          <w:cs/>
          <w:lang w:bidi="th-TH"/>
        </w:rPr>
        <w:t>จากนั้นเดินทางสู่</w:t>
      </w:r>
      <w:r w:rsidRPr="009D50DF">
        <w:rPr>
          <w:rFonts w:ascii="Tahoma" w:hAnsi="Tahoma" w:cs="Tahoma"/>
          <w:szCs w:val="22"/>
          <w:cs/>
        </w:rPr>
        <w:t xml:space="preserve"> </w:t>
      </w:r>
      <w:r w:rsidRPr="0063726A">
        <w:rPr>
          <w:rFonts w:ascii="Tahoma" w:hAnsi="Tahoma" w:cs="Tahoma" w:hint="cs"/>
          <w:b/>
          <w:bCs/>
          <w:color w:val="3333CC"/>
          <w:szCs w:val="22"/>
          <w:cs/>
          <w:lang w:bidi="th-TH"/>
        </w:rPr>
        <w:t>เมืองฟุราโน่</w:t>
      </w:r>
      <w:r w:rsidRPr="0063726A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63726A">
        <w:rPr>
          <w:rFonts w:ascii="Tahoma" w:hAnsi="Tahoma" w:cs="Tahoma"/>
          <w:b/>
          <w:bCs/>
          <w:color w:val="3333CC"/>
          <w:szCs w:val="22"/>
        </w:rPr>
        <w:t>Furano)</w:t>
      </w:r>
      <w:r w:rsidRPr="00117735">
        <w:rPr>
          <w:rFonts w:ascii="Tahoma" w:hAnsi="Tahoma" w:cs="Tahoma"/>
          <w:color w:val="00B0F0"/>
          <w:szCs w:val="22"/>
        </w:rPr>
        <w:t xml:space="preserve"> </w:t>
      </w:r>
      <w:r w:rsidRPr="006E569A">
        <w:rPr>
          <w:rFonts w:ascii="Tahoma" w:hAnsi="Tahoma" w:cs="Tahoma"/>
          <w:color w:val="00B050"/>
          <w:szCs w:val="22"/>
        </w:rPr>
        <w:t>(</w:t>
      </w:r>
      <w:r w:rsidRPr="006E569A">
        <w:rPr>
          <w:rFonts w:ascii="Tahoma" w:hAnsi="Tahoma" w:cs="Tahoma" w:hint="cs"/>
          <w:color w:val="00B050"/>
          <w:szCs w:val="22"/>
          <w:cs/>
          <w:lang w:val="en-GB" w:bidi="th-TH"/>
        </w:rPr>
        <w:t>ใช้เวลาเดินทางประมาณ</w:t>
      </w:r>
      <w:r w:rsidRPr="006E569A">
        <w:rPr>
          <w:rFonts w:ascii="Tahoma" w:hAnsi="Tahoma" w:cs="Tahoma" w:hint="cs"/>
          <w:color w:val="00B050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2.30</w:t>
      </w:r>
      <w:r w:rsidRPr="006E569A">
        <w:rPr>
          <w:rFonts w:ascii="Tahoma" w:hAnsi="Tahoma" w:cs="Tahoma"/>
          <w:color w:val="00B050"/>
          <w:szCs w:val="22"/>
        </w:rPr>
        <w:t xml:space="preserve"> </w:t>
      </w:r>
      <w:r w:rsidRPr="006E569A">
        <w:rPr>
          <w:rFonts w:ascii="Tahoma" w:hAnsi="Tahoma" w:cs="Tahoma" w:hint="cs"/>
          <w:color w:val="00B050"/>
          <w:szCs w:val="22"/>
          <w:cs/>
          <w:lang w:val="en-GB" w:bidi="th-TH"/>
        </w:rPr>
        <w:t>ชั่วโมง</w:t>
      </w:r>
      <w:r w:rsidRPr="006E569A">
        <w:rPr>
          <w:rFonts w:ascii="Tahoma" w:hAnsi="Tahoma" w:cs="Tahoma"/>
          <w:color w:val="00B050"/>
          <w:szCs w:val="22"/>
        </w:rPr>
        <w:t>)</w:t>
      </w:r>
      <w:r>
        <w:rPr>
          <w:rFonts w:ascii="Tahoma" w:hAnsi="Tahoma" w:cs="Tahoma"/>
          <w:szCs w:val="22"/>
        </w:rPr>
        <w:t xml:space="preserve"> </w:t>
      </w:r>
      <w:r w:rsidRPr="00C351C3">
        <w:rPr>
          <w:rFonts w:ascii="Tahoma" w:hAnsi="Tahoma" w:cs="Tahoma" w:hint="cs"/>
          <w:b/>
          <w:bCs/>
          <w:szCs w:val="22"/>
          <w:cs/>
          <w:lang w:bidi="th-TH"/>
        </w:rPr>
        <w:t>เป็นเมืองกิ่งจังหวัดคามิกาวะ</w:t>
      </w:r>
      <w:r w:rsidRPr="00C351C3">
        <w:rPr>
          <w:rFonts w:ascii="Tahoma" w:hAnsi="Tahoma" w:cs="Tahoma"/>
          <w:b/>
          <w:bCs/>
          <w:szCs w:val="22"/>
          <w:cs/>
        </w:rPr>
        <w:t xml:space="preserve"> </w:t>
      </w:r>
      <w:r w:rsidRPr="00C351C3">
        <w:rPr>
          <w:rFonts w:ascii="Tahoma" w:hAnsi="Tahoma" w:cs="Tahoma" w:hint="cs"/>
          <w:b/>
          <w:bCs/>
          <w:szCs w:val="22"/>
          <w:cs/>
          <w:lang w:bidi="th-TH"/>
        </w:rPr>
        <w:t>จังหวัดฮอกไกโด</w:t>
      </w:r>
      <w:r w:rsidRPr="00C351C3">
        <w:rPr>
          <w:rFonts w:ascii="Tahoma" w:hAnsi="Tahoma" w:cs="Tahoma"/>
          <w:b/>
          <w:bCs/>
          <w:szCs w:val="22"/>
          <w:cs/>
        </w:rPr>
        <w:t xml:space="preserve"> </w:t>
      </w:r>
      <w:r w:rsidRPr="00C351C3">
        <w:rPr>
          <w:rFonts w:ascii="Tahoma" w:hAnsi="Tahoma" w:cs="Tahoma" w:hint="cs"/>
          <w:b/>
          <w:bCs/>
          <w:szCs w:val="22"/>
          <w:cs/>
          <w:lang w:bidi="th-TH"/>
        </w:rPr>
        <w:t>ประเทศญี่ปุ่น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เป็นเมืองเล็กๆ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ที่มีอากาศเย็นและแห้งประกอบกับดินแถบนั้นเป็นดินภูเขาไฟจึงเหมาะแก่การเพาะปลูกผลิตผลทางการเกษตร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โดยเฉพาะดอกไม้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อย่างเช่นดอกลาเวนเดอร์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เป็นต้น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แต่ในช่วงฤดูหนาวก็จะเป็นลานหิมะขนาดใหญ่สุดลูกหูลูกตา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เหมาะสำหรับการเล่นสกี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 w:hint="cs"/>
          <w:szCs w:val="22"/>
          <w:cs/>
          <w:lang w:bidi="th-TH"/>
        </w:rPr>
        <w:t>นั่นเอง</w:t>
      </w:r>
    </w:p>
    <w:p w:rsidR="001E6D05" w:rsidRPr="00E630C8" w:rsidP="001E6D05" w14:paraId="1BA9A36A" w14:textId="77777777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 w:hint="cs"/>
          <w:b/>
          <w:bCs/>
          <w:szCs w:val="22"/>
          <w:cs/>
          <w:lang w:val="en-GB"/>
        </w:rPr>
      </w:pPr>
      <w:r>
        <w:rPr>
          <w:rFonts w:ascii="Tahoma" w:hAnsi="Tahoma" w:cs="Tahoma" w:hint="cs"/>
          <w:b/>
          <w:bCs/>
          <w:szCs w:val="22"/>
          <w:cs/>
          <w:lang w:bidi="th-TH"/>
        </w:rPr>
        <w:t>เที่ยง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bidi="th-TH"/>
        </w:rPr>
        <w:t>รับประทานอาหารกลางวันเป็น</w:t>
      </w:r>
      <w:r w:rsidRPr="003B63B1">
        <w:rPr>
          <w:rFonts w:ascii="Tahoma" w:hAnsi="Tahoma" w:cs="Tahoma"/>
          <w:b/>
          <w:bCs/>
          <w:color w:val="FF0000"/>
          <w:szCs w:val="22"/>
          <w:u w:val="single"/>
          <w:cs/>
          <w:lang w:bidi="th-TH"/>
        </w:rPr>
        <w:t>เบนโตะบนบัส</w:t>
      </w:r>
      <w:r>
        <w:rPr>
          <w:rFonts w:ascii="Tahoma" w:hAnsi="Tahoma" w:cs="Tahoma"/>
          <w:b/>
          <w:bCs/>
          <w:szCs w:val="22"/>
          <w:cs/>
          <w:lang w:bidi="th-TH"/>
        </w:rPr>
        <w:t>เพื่อความรวดเร็วในการเดินทาง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  <w:lang w:val="en-GB"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>
        <w:rPr>
          <w:rFonts w:ascii="Tahoma" w:hAnsi="Tahoma" w:cs="Tahoma"/>
          <w:b/>
          <w:bCs/>
          <w:szCs w:val="22"/>
          <w:highlight w:val="yellow"/>
          <w:cs/>
          <w:lang w:val="en-GB"/>
        </w:rPr>
        <w:t>)</w:t>
      </w:r>
    </w:p>
    <w:p w:rsidR="001E6D05" w:rsidP="001E6D05" w14:paraId="55EED945" w14:textId="77777777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163FEF">
        <w:rPr>
          <w:rFonts w:ascii="Tahoma" w:hAnsi="Tahoma" w:cs="Tahoma" w:hint="cs"/>
          <w:szCs w:val="22"/>
          <w:cs/>
          <w:lang w:bidi="th-TH"/>
        </w:rPr>
        <w:t>จากนั้น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เดินทางสู่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63726A">
        <w:rPr>
          <w:rFonts w:ascii="Tahoma" w:hAnsi="Tahoma" w:cs="Tahoma" w:hint="cs"/>
          <w:b/>
          <w:bCs/>
          <w:color w:val="3333CC"/>
          <w:szCs w:val="22"/>
          <w:cs/>
          <w:lang w:bidi="th-TH"/>
        </w:rPr>
        <w:t>หมู่บ้านเทพนิยาย</w:t>
      </w:r>
      <w:r w:rsidRPr="0063726A">
        <w:rPr>
          <w:rFonts w:ascii="Tahoma" w:hAnsi="Tahoma" w:cs="Tahoma"/>
          <w:b/>
          <w:bCs/>
          <w:color w:val="3333CC"/>
          <w:szCs w:val="22"/>
          <w:cs/>
        </w:rPr>
        <w:t xml:space="preserve"> </w:t>
      </w:r>
      <w:r w:rsidRPr="0063726A">
        <w:rPr>
          <w:rFonts w:ascii="Tahoma" w:hAnsi="Tahoma" w:cs="Tahoma" w:hint="cs"/>
          <w:b/>
          <w:bCs/>
          <w:color w:val="3333CC"/>
          <w:szCs w:val="22"/>
          <w:cs/>
          <w:lang w:bidi="th-TH"/>
        </w:rPr>
        <w:t>นิงเกิ้ลเทอเรส</w:t>
      </w:r>
      <w:r w:rsidRPr="0063726A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63726A">
        <w:rPr>
          <w:rFonts w:ascii="Tahoma" w:hAnsi="Tahoma" w:cs="Tahoma"/>
          <w:b/>
          <w:bCs/>
          <w:color w:val="3333CC"/>
          <w:szCs w:val="22"/>
        </w:rPr>
        <w:t>Ningle</w:t>
      </w:r>
      <w:r w:rsidRPr="0063726A">
        <w:rPr>
          <w:rFonts w:ascii="Tahoma" w:hAnsi="Tahoma" w:cs="Tahoma"/>
          <w:b/>
          <w:bCs/>
          <w:color w:val="3333CC"/>
          <w:szCs w:val="22"/>
        </w:rPr>
        <w:t xml:space="preserve"> Terrace)</w:t>
      </w:r>
      <w:r w:rsidRPr="006E569A">
        <w:rPr>
          <w:rFonts w:ascii="Tahoma" w:hAnsi="Tahoma" w:cs="Tahoma"/>
          <w:color w:val="0033CC"/>
          <w:szCs w:val="22"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เป็นหมู่บ้านงานฝีมือและทางเดินไม้ในป่าที่เหมือนกับศิลปะในเทพนิยาย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ซึ่งประกอบด้วยร้านค้า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/>
          <w:szCs w:val="22"/>
        </w:rPr>
        <w:t xml:space="preserve">15 </w:t>
      </w:r>
      <w:r w:rsidRPr="00163FEF">
        <w:rPr>
          <w:rFonts w:ascii="Tahoma" w:hAnsi="Tahoma" w:cs="Tahoma" w:hint="cs"/>
          <w:szCs w:val="22"/>
          <w:cs/>
          <w:lang w:bidi="th-TH"/>
        </w:rPr>
        <w:t>ร้าน</w:t>
      </w:r>
      <w:r w:rsidRPr="00163FEF">
        <w:rPr>
          <w:rFonts w:ascii="Tahoma" w:hAnsi="Tahoma" w:cs="Tahoma"/>
          <w:szCs w:val="22"/>
          <w:cs/>
        </w:rPr>
        <w:t xml:space="preserve"> (</w:t>
      </w:r>
      <w:r w:rsidRPr="00163FEF">
        <w:rPr>
          <w:rFonts w:ascii="Tahoma" w:hAnsi="Tahoma" w:cs="Tahoma" w:hint="cs"/>
          <w:szCs w:val="22"/>
          <w:cs/>
          <w:lang w:bidi="th-TH"/>
        </w:rPr>
        <w:t>บ้าน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/>
          <w:szCs w:val="22"/>
        </w:rPr>
        <w:t xml:space="preserve">15 </w:t>
      </w:r>
      <w:r w:rsidRPr="00163FEF">
        <w:rPr>
          <w:rFonts w:ascii="Tahoma" w:hAnsi="Tahoma" w:cs="Tahoma" w:hint="cs"/>
          <w:szCs w:val="22"/>
          <w:cs/>
          <w:lang w:bidi="th-TH"/>
        </w:rPr>
        <w:t>หลัง</w:t>
      </w:r>
      <w:r w:rsidRPr="00163FEF">
        <w:rPr>
          <w:rFonts w:ascii="Tahoma" w:hAnsi="Tahoma" w:cs="Tahoma"/>
          <w:szCs w:val="22"/>
          <w:cs/>
        </w:rPr>
        <w:t xml:space="preserve">) </w:t>
      </w:r>
      <w:r w:rsidRPr="00163FEF">
        <w:rPr>
          <w:rFonts w:ascii="Tahoma" w:hAnsi="Tahoma" w:cs="Tahoma" w:hint="cs"/>
          <w:szCs w:val="22"/>
          <w:cs/>
          <w:lang w:bidi="th-TH"/>
        </w:rPr>
        <w:t>ที่จำหน่ายสินค้าแบบออรินัลของท้องถิ่น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โดยมีร้านกาแฟ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/>
          <w:szCs w:val="22"/>
        </w:rPr>
        <w:t xml:space="preserve">Chu </w:t>
      </w:r>
      <w:r w:rsidRPr="00163FEF">
        <w:rPr>
          <w:rFonts w:ascii="Tahoma" w:hAnsi="Tahoma" w:cs="Tahoma"/>
          <w:szCs w:val="22"/>
        </w:rPr>
        <w:t>Chu</w:t>
      </w:r>
      <w:r w:rsidRPr="00163FEF">
        <w:rPr>
          <w:rFonts w:ascii="Tahoma" w:hAnsi="Tahoma" w:cs="Tahoma"/>
          <w:szCs w:val="22"/>
        </w:rPr>
        <w:t xml:space="preserve"> no </w:t>
      </w:r>
      <w:r w:rsidRPr="00163FEF">
        <w:rPr>
          <w:rFonts w:ascii="Tahoma" w:hAnsi="Tahoma" w:cs="Tahoma"/>
          <w:szCs w:val="22"/>
        </w:rPr>
        <w:t>Ie</w:t>
      </w:r>
      <w:r w:rsidRPr="00163FEF">
        <w:rPr>
          <w:rFonts w:ascii="Tahoma" w:hAnsi="Tahoma" w:cs="Tahoma"/>
          <w:szCs w:val="22"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ตั้งอยู่ใจกลางของหมู่บ้าน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ร้านค้าต่างๆ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จะอยู่ไม่ไกลกันมาก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ทำให้ดูเหมือนเป็นหมู่บ้านซึ่งอยู่ท่ามกลางป่า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คล้ายบ้านในเทพนิยาย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หน้าหนาวเช่นนี้ก็จะได้บรรยากาศหิมะแบบขาวโพลน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แต่ในฤดูร้อนก็จะได้บรรยากาศของป่าสนเขียวขจีกับบ้านไม้ในป่าสน</w:t>
      </w:r>
      <w:r w:rsidRPr="00163FEF">
        <w:rPr>
          <w:rFonts w:ascii="Tahoma" w:hAnsi="Tahoma" w:cs="Tahoma"/>
          <w:szCs w:val="22"/>
          <w:cs/>
        </w:rPr>
        <w:t xml:space="preserve"> </w:t>
      </w:r>
      <w:r w:rsidRPr="00163FEF">
        <w:rPr>
          <w:rFonts w:ascii="Tahoma" w:hAnsi="Tahoma" w:cs="Tahoma" w:hint="cs"/>
          <w:szCs w:val="22"/>
          <w:cs/>
          <w:lang w:bidi="th-TH"/>
        </w:rPr>
        <w:t>อิสระตามอัธยาศัย</w:t>
      </w:r>
    </w:p>
    <w:p w:rsidR="001E6D05" w:rsidRPr="00E630C8" w:rsidP="001E6D05" w14:paraId="47121C02" w14:textId="77777777">
      <w:pPr>
        <w:shd w:val="clear" w:color="auto" w:fill="FFFFFF"/>
        <w:spacing w:after="60"/>
        <w:ind w:left="1440"/>
        <w:jc w:val="thaiDistribute"/>
        <w:rPr>
          <w:rFonts w:ascii="Tahoma" w:hAnsi="Tahoma" w:cs="Tahoma"/>
          <w:szCs w:val="22"/>
        </w:rPr>
      </w:pPr>
      <w:r w:rsidRPr="007F2B5D">
        <w:rPr>
          <w:rFonts w:ascii="Tahoma" w:hAnsi="Tahoma" w:cs="Tahoma"/>
          <w:szCs w:val="22"/>
          <w:cs/>
          <w:lang w:val="en-GB" w:bidi="th-TH"/>
        </w:rPr>
        <w:t>เดินทางสู่</w:t>
      </w:r>
      <w:r w:rsidRPr="007F2B5D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63726A">
        <w:rPr>
          <w:rFonts w:ascii="Tahoma" w:hAnsi="Tahoma" w:cs="Tahoma"/>
          <w:b/>
          <w:bCs/>
          <w:color w:val="3333CC"/>
          <w:szCs w:val="22"/>
          <w:cs/>
          <w:lang w:bidi="th-TH"/>
        </w:rPr>
        <w:t>เมืองอาซาฮิคาว่า</w:t>
      </w:r>
      <w:r w:rsidRPr="0063726A">
        <w:rPr>
          <w:rFonts w:ascii="Tahoma" w:hAnsi="Tahoma" w:cs="Tahoma"/>
          <w:b/>
          <w:bCs/>
          <w:color w:val="3333CC"/>
          <w:szCs w:val="22"/>
          <w:cs/>
        </w:rPr>
        <w:t xml:space="preserve"> </w:t>
      </w:r>
      <w:r w:rsidRPr="0063726A">
        <w:rPr>
          <w:rFonts w:ascii="Tahoma" w:hAnsi="Tahoma" w:cs="Tahoma"/>
          <w:b/>
          <w:bCs/>
          <w:color w:val="3333CC"/>
          <w:szCs w:val="22"/>
        </w:rPr>
        <w:t>(Asahikawa)</w:t>
      </w:r>
      <w:r w:rsidRPr="001B23A4">
        <w:rPr>
          <w:rFonts w:ascii="Tahoma" w:hAnsi="Tahoma" w:cs="Tahoma"/>
          <w:b/>
          <w:bCs/>
          <w:color w:val="00B0F0"/>
          <w:szCs w:val="22"/>
        </w:rPr>
        <w:t xml:space="preserve"> </w:t>
      </w:r>
      <w:r w:rsidRPr="006E569A">
        <w:rPr>
          <w:rFonts w:ascii="Tahoma" w:hAnsi="Tahoma" w:cs="Tahoma"/>
          <w:color w:val="00B050"/>
          <w:szCs w:val="22"/>
        </w:rPr>
        <w:t>(</w:t>
      </w:r>
      <w:r w:rsidRPr="006E569A">
        <w:rPr>
          <w:rFonts w:ascii="Tahoma" w:hAnsi="Tahoma" w:cs="Tahoma" w:hint="cs"/>
          <w:color w:val="00B050"/>
          <w:szCs w:val="22"/>
          <w:cs/>
          <w:lang w:val="en-GB" w:bidi="th-TH"/>
        </w:rPr>
        <w:t>ใช้เวลาเดินทางประมาณ</w:t>
      </w:r>
      <w:r w:rsidRPr="006E569A">
        <w:rPr>
          <w:rFonts w:ascii="Tahoma" w:hAnsi="Tahoma" w:cs="Tahoma" w:hint="cs"/>
          <w:color w:val="00B050"/>
          <w:szCs w:val="22"/>
          <w:cs/>
          <w:lang w:val="en-GB"/>
        </w:rPr>
        <w:t xml:space="preserve"> </w:t>
      </w:r>
      <w:r w:rsidRPr="006E569A">
        <w:rPr>
          <w:rFonts w:ascii="Tahoma" w:hAnsi="Tahoma" w:cs="Tahoma"/>
          <w:color w:val="00B050"/>
          <w:szCs w:val="22"/>
        </w:rPr>
        <w:t>1</w:t>
      </w:r>
      <w:r w:rsidRPr="006E569A">
        <w:rPr>
          <w:rFonts w:ascii="Tahoma" w:hAnsi="Tahoma" w:cs="Tahoma"/>
          <w:color w:val="00B050"/>
          <w:szCs w:val="22"/>
          <w:lang w:val="en-GB"/>
        </w:rPr>
        <w:t>.</w:t>
      </w:r>
      <w:r>
        <w:rPr>
          <w:rFonts w:ascii="Tahoma" w:hAnsi="Tahoma" w:cs="Tahoma"/>
          <w:color w:val="00B050"/>
          <w:szCs w:val="22"/>
          <w:lang w:val="en-GB"/>
        </w:rPr>
        <w:t>50</w:t>
      </w:r>
      <w:r w:rsidRPr="006E569A">
        <w:rPr>
          <w:rFonts w:ascii="Tahoma" w:hAnsi="Tahoma" w:cs="Tahoma"/>
          <w:color w:val="00B050"/>
          <w:szCs w:val="22"/>
          <w:lang w:val="en-GB"/>
        </w:rPr>
        <w:t xml:space="preserve"> </w:t>
      </w:r>
      <w:r w:rsidRPr="006E569A">
        <w:rPr>
          <w:rFonts w:ascii="Tahoma" w:hAnsi="Tahoma" w:cs="Tahoma" w:hint="cs"/>
          <w:color w:val="00B050"/>
          <w:szCs w:val="22"/>
          <w:cs/>
          <w:lang w:val="en-GB" w:bidi="th-TH"/>
        </w:rPr>
        <w:t>ชั่วโมง</w:t>
      </w:r>
      <w:r w:rsidRPr="006E569A">
        <w:rPr>
          <w:rFonts w:ascii="Tahoma" w:hAnsi="Tahoma" w:cs="Tahoma"/>
          <w:color w:val="00B050"/>
          <w:szCs w:val="22"/>
        </w:rPr>
        <w:t>)</w:t>
      </w:r>
      <w:r w:rsidRPr="00163FEF">
        <w:rPr>
          <w:rFonts w:ascii="Tahoma" w:hAnsi="Tahoma" w:cs="Tahoma"/>
          <w:color w:val="4472C4" w:themeColor="accent1"/>
          <w:szCs w:val="22"/>
        </w:rPr>
        <w:t xml:space="preserve"> </w:t>
      </w:r>
      <w:r w:rsidRPr="007F2B5D">
        <w:rPr>
          <w:rFonts w:ascii="Tahoma" w:hAnsi="Tahoma" w:cs="Tahoma"/>
          <w:szCs w:val="22"/>
          <w:cs/>
          <w:lang w:bidi="th-TH"/>
        </w:rPr>
        <w:t>เป็นเมืองใหญ่อันดับ</w:t>
      </w:r>
      <w:r w:rsidRPr="007F2B5D">
        <w:rPr>
          <w:rFonts w:ascii="Tahoma" w:hAnsi="Tahoma" w:cs="Tahoma"/>
          <w:szCs w:val="22"/>
          <w:cs/>
        </w:rPr>
        <w:t xml:space="preserve"> </w:t>
      </w:r>
      <w:r w:rsidRPr="007F2B5D">
        <w:rPr>
          <w:rFonts w:ascii="Tahoma" w:hAnsi="Tahoma" w:cs="Tahoma"/>
          <w:szCs w:val="22"/>
        </w:rPr>
        <w:t xml:space="preserve">2 </w:t>
      </w:r>
      <w:r w:rsidRPr="007F2B5D">
        <w:rPr>
          <w:rFonts w:ascii="Tahoma" w:hAnsi="Tahoma" w:cs="Tahoma"/>
          <w:szCs w:val="22"/>
          <w:cs/>
          <w:lang w:bidi="th-TH"/>
        </w:rPr>
        <w:t>ของจังหวัดฮอกไกโด</w:t>
      </w:r>
      <w:r w:rsidRPr="007F2B5D">
        <w:rPr>
          <w:rFonts w:ascii="Tahoma" w:hAnsi="Tahoma" w:cs="Tahoma"/>
          <w:szCs w:val="22"/>
          <w:cs/>
        </w:rPr>
        <w:t xml:space="preserve"> </w:t>
      </w:r>
      <w:r w:rsidRPr="007F2B5D">
        <w:rPr>
          <w:rFonts w:ascii="Tahoma" w:hAnsi="Tahoma" w:cs="Tahoma"/>
          <w:szCs w:val="22"/>
          <w:cs/>
          <w:lang w:bidi="th-TH"/>
        </w:rPr>
        <w:t>รองจากเมืองซัปโปโร</w:t>
      </w:r>
      <w:r w:rsidRPr="007F2B5D">
        <w:rPr>
          <w:rFonts w:ascii="Tahoma" w:hAnsi="Tahoma" w:cs="Tahoma"/>
          <w:szCs w:val="22"/>
          <w:cs/>
        </w:rPr>
        <w:t xml:space="preserve"> </w:t>
      </w:r>
      <w:r w:rsidRPr="007F2B5D">
        <w:rPr>
          <w:rFonts w:ascii="Tahoma" w:hAnsi="Tahoma" w:cs="Tahoma"/>
          <w:szCs w:val="22"/>
          <w:cs/>
          <w:lang w:bidi="th-TH"/>
        </w:rPr>
        <w:t>เป็นเมืองศูนย์กลางทางตอนเหนือของเกาะ</w:t>
      </w:r>
      <w:r w:rsidRPr="007F2B5D">
        <w:rPr>
          <w:rFonts w:ascii="Tahoma" w:hAnsi="Tahoma" w:cs="Tahoma"/>
          <w:szCs w:val="22"/>
          <w:cs/>
        </w:rPr>
        <w:t xml:space="preserve"> </w:t>
      </w:r>
      <w:r w:rsidRPr="007F2B5D">
        <w:rPr>
          <w:rFonts w:ascii="Tahoma" w:hAnsi="Tahoma" w:cs="Tahoma"/>
          <w:szCs w:val="22"/>
          <w:cs/>
          <w:lang w:bidi="th-TH"/>
        </w:rPr>
        <w:t>ล้อมรอบด้วยเทือกเขาไดเซ็ตสึซันและแม่น้ำน้อยใหญ่</w:t>
      </w:r>
      <w:r w:rsidRPr="007F2B5D">
        <w:rPr>
          <w:rFonts w:ascii="Tahoma" w:hAnsi="Tahoma" w:cs="Tahoma"/>
          <w:szCs w:val="22"/>
          <w:cs/>
        </w:rPr>
        <w:t xml:space="preserve"> </w:t>
      </w:r>
      <w:r w:rsidRPr="007F2B5D">
        <w:rPr>
          <w:rFonts w:ascii="Tahoma" w:hAnsi="Tahoma" w:cs="Tahoma"/>
          <w:szCs w:val="22"/>
          <w:cs/>
          <w:lang w:bidi="th-TH"/>
        </w:rPr>
        <w:t>มีแหล่งท่องเที่ยวยอดนิยมอยู่หลายแห่งที่ไม่ควรพลาด</w:t>
      </w:r>
    </w:p>
    <w:p w:rsidR="001E6D05" w:rsidP="001E6D05" w14:paraId="1CC960CE" w14:textId="77777777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color w:val="70AD47" w:themeColor="accent6"/>
          <w:szCs w:val="22"/>
        </w:rPr>
      </w:pPr>
      <w:r>
        <w:rPr>
          <w:rFonts w:ascii="Tahoma" w:hAnsi="Tahoma" w:cs="Tahoma"/>
          <w:noProof/>
          <w:szCs w:val="22"/>
          <w:cs/>
          <w:lang w:val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627380</wp:posOffset>
            </wp:positionV>
            <wp:extent cx="6479540" cy="3001645"/>
            <wp:effectExtent l="0" t="0" r="0" b="8255"/>
            <wp:wrapSquare wrapText="bothSides"/>
            <wp:docPr id="523675953" name="Picture 52367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7595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szCs w:val="22"/>
          <w:cs/>
          <w:lang w:val="en-GB" w:bidi="th-TH"/>
        </w:rPr>
        <w:t>จากนั้นนำท่านช้อปปิ้ง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ณ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4472C4" w:themeColor="accent1"/>
          <w:szCs w:val="22"/>
          <w:cs/>
          <w:lang w:val="en-GB" w:bidi="th-TH"/>
        </w:rPr>
        <w:t>อิออน</w:t>
      </w:r>
      <w:r>
        <w:rPr>
          <w:rFonts w:ascii="Tahoma" w:hAnsi="Tahoma" w:cs="Tahoma"/>
          <w:b/>
          <w:bCs/>
          <w:color w:val="4472C4" w:themeColor="accent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4472C4" w:themeColor="accent1"/>
          <w:szCs w:val="22"/>
          <w:cs/>
          <w:lang w:val="en-GB" w:bidi="th-TH"/>
        </w:rPr>
        <w:t>อาซาฮิคาว่า</w:t>
      </w:r>
      <w:r>
        <w:rPr>
          <w:rFonts w:ascii="Tahoma" w:hAnsi="Tahoma" w:cs="Tahoma"/>
          <w:b/>
          <w:bCs/>
          <w:color w:val="4472C4" w:themeColor="accent1"/>
          <w:szCs w:val="22"/>
          <w:cs/>
          <w:lang w:val="en-GB"/>
        </w:rPr>
        <w:t xml:space="preserve"> (</w:t>
      </w:r>
      <w:r>
        <w:rPr>
          <w:rFonts w:ascii="Tahoma" w:hAnsi="Tahoma" w:cs="Tahoma"/>
          <w:b/>
          <w:bCs/>
          <w:color w:val="4472C4" w:themeColor="accent1"/>
          <w:szCs w:val="22"/>
          <w:lang w:val="en-GB"/>
        </w:rPr>
        <w:t xml:space="preserve">AEON Asahikawa </w:t>
      </w:r>
      <w:r>
        <w:rPr>
          <w:rFonts w:ascii="Tahoma" w:hAnsi="Tahoma" w:cs="Tahoma"/>
          <w:b/>
          <w:bCs/>
          <w:color w:val="4472C4" w:themeColor="accent1"/>
          <w:szCs w:val="22"/>
          <w:lang w:val="en-GB"/>
        </w:rPr>
        <w:t>Ekimae</w:t>
      </w:r>
      <w:r>
        <w:rPr>
          <w:rFonts w:ascii="Tahoma" w:hAnsi="Tahoma" w:cs="Tahoma"/>
          <w:b/>
          <w:bCs/>
          <w:color w:val="4472C4" w:themeColor="accent1"/>
          <w:szCs w:val="22"/>
          <w:lang w:val="en-GB"/>
        </w:rPr>
        <w:t>)</w:t>
      </w:r>
      <w:r>
        <w:rPr>
          <w:rFonts w:ascii="Tahoma" w:hAnsi="Tahoma" w:cs="Tahoma"/>
          <w:color w:val="4472C4" w:themeColor="accent1"/>
          <w:szCs w:val="22"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ห้างสรรพสินค้าขนาดใหญ่ของฮาซาฮิคาว่า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อิสระให้ท่านได้เลือกซื้อของฝาก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ของที่ระลึกกัน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อาทิ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ขนมโมจิ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เบนโตะ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ผลไม้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และขนมขึ้นชื่อของญี่ปุ่น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อย่าง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คิทแคท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สามารถหาซื้อได้ที่นี่เช่นกัน</w:t>
      </w:r>
    </w:p>
    <w:p w:rsidR="001E6D05" w:rsidRPr="006913B8" w:rsidP="001E6D05" w14:paraId="74937DC6" w14:textId="77777777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color w:val="70AD47" w:themeColor="accent6"/>
          <w:sz w:val="14"/>
          <w:szCs w:val="14"/>
        </w:rPr>
      </w:pPr>
    </w:p>
    <w:p w:rsidR="001E6D05" w:rsidRPr="00E630C8" w:rsidP="001E6D05" w14:paraId="594D04F2" w14:textId="77777777">
      <w:pPr>
        <w:shd w:val="clear" w:color="auto" w:fill="FFFFFF"/>
        <w:spacing w:after="0" w:line="240" w:lineRule="auto"/>
        <w:ind w:left="1418" w:hanging="1418"/>
        <w:jc w:val="thaiDistribute"/>
        <w:rPr>
          <w:rFonts w:ascii="Cambria" w:hAnsi="Cambria" w:cs="Tahoma"/>
          <w:b/>
          <w:bCs/>
          <w:szCs w:val="22"/>
          <w:cs/>
        </w:rPr>
      </w:pPr>
      <w:r w:rsidRPr="009F52CD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 w:bidi="th-TH"/>
        </w:rPr>
        <w:t>เย็น</w:t>
      </w:r>
      <w:r w:rsidRPr="009F52CD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ab/>
      </w:r>
      <w:r w:rsidRPr="009F52CD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ab/>
      </w:r>
      <w:r w:rsidRPr="009F52CD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 w:bidi="th-TH"/>
        </w:rPr>
        <w:t>อิสระ</w:t>
      </w:r>
      <w:r w:rsidRPr="009F52CD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รับประทาน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อาหารเย็นตามอัธยาศัย</w:t>
      </w:r>
    </w:p>
    <w:p w:rsidR="001E6D05" w:rsidP="001E6D05" w14:paraId="7AC3A708" w14:textId="77777777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305435</wp:posOffset>
            </wp:positionH>
            <wp:positionV relativeFrom="paragraph">
              <wp:posOffset>247529</wp:posOffset>
            </wp:positionV>
            <wp:extent cx="6162675" cy="2757926"/>
            <wp:effectExtent l="0" t="0" r="0" b="4445"/>
            <wp:wrapSquare wrapText="bothSides"/>
            <wp:docPr id="1334473243" name="Picture 133447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73243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45" cy="27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  <w:lang w:val="en-GB" w:bidi="th-TH"/>
        </w:rPr>
        <w:t>ที่พัก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CRESCENT ASAHIKAWA </w:t>
      </w:r>
      <w:r w:rsidRPr="005C6023">
        <w:rPr>
          <w:rFonts w:ascii="Tahoma" w:hAnsi="Tahoma" w:cs="Tahoma" w:hint="cs"/>
          <w:b/>
          <w:bCs/>
          <w:szCs w:val="22"/>
          <w:cs/>
          <w:lang w:bidi="th-TH"/>
        </w:rPr>
        <w:t>หรือเทียบเท่าระดับเดียวกัน</w:t>
      </w:r>
    </w:p>
    <w:p w:rsidR="001E6D05" w:rsidP="001E6D05" w14:paraId="3EEBC60F" w14:textId="77777777">
      <w:pPr>
        <w:spacing w:after="0" w:line="240" w:lineRule="auto"/>
        <w:jc w:val="thaiDistribute"/>
        <w:rPr>
          <w:rFonts w:ascii="Tahoma" w:hAnsi="Tahoma" w:cs="Tahoma"/>
          <w:b/>
          <w:bCs/>
          <w:szCs w:val="22"/>
        </w:rPr>
      </w:pPr>
    </w:p>
    <w:p w:rsidR="001E6D05" w:rsidRPr="00522D05" w:rsidP="001E6D05" w14:paraId="7619F381" w14:textId="12162C9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 w:themeFill="accent1" w:themeFillShade="8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วันที่ส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าม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AE70FB"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เมืองอาซาฮิคาว่า</w:t>
      </w:r>
      <w:r>
        <w:rPr>
          <w:rFonts w:ascii="Tahoma" w:hAnsi="Tahoma" w:cs="Tahoma"/>
          <w:b/>
          <w:bCs/>
          <w:color w:val="FFFFFF"/>
          <w:szCs w:val="22"/>
        </w:rPr>
        <w:t xml:space="preserve"> –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bidi="th-TH"/>
        </w:rPr>
        <w:t>สวนสัตว์อะซาฮิยาม่า</w:t>
      </w:r>
      <w:r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Pr="00C7621E"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หมู่บ้านราเมง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C7621E"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E77EB5"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เมืองฟุราโน่</w:t>
      </w:r>
      <w:r w:rsidRPr="00E77EB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E77EB5">
        <w:rPr>
          <w:rFonts w:ascii="Tahoma" w:hAnsi="Tahoma" w:cs="Tahoma"/>
          <w:b/>
          <w:bCs/>
          <w:color w:val="FFFFFF"/>
          <w:szCs w:val="22"/>
        </w:rPr>
        <w:t>–</w:t>
      </w:r>
      <w:r w:rsidRPr="00E77EB5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E77EB5">
        <w:rPr>
          <w:rFonts w:ascii="Tahoma" w:hAnsi="Tahoma" w:cs="Tahoma"/>
          <w:b/>
          <w:bCs/>
          <w:color w:val="FFFFFF"/>
          <w:szCs w:val="22"/>
          <w:cs/>
          <w:lang w:bidi="th-TH"/>
        </w:rPr>
        <w:t>ลานสกีชิคิไซ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 w:rsidRPr="00E77EB5" w:rsidR="00841FD4">
        <w:rPr>
          <w:rFonts w:ascii="Tahoma" w:hAnsi="Tahoma" w:cs="Tahoma"/>
          <w:b/>
          <w:bCs/>
          <w:color w:val="FFFFFF"/>
          <w:szCs w:val="22"/>
        </w:rPr>
        <w:t>–</w:t>
      </w:r>
      <w:r w:rsidR="00841F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เมืองซัปโปโร</w:t>
      </w:r>
    </w:p>
    <w:p w:rsidR="001E6D05" w:rsidRPr="006E26B1" w:rsidP="001E6D05" w14:paraId="5C9F95B2" w14:textId="77777777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8"/>
          <w:szCs w:val="8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6483350" cy="3003550"/>
            <wp:effectExtent l="0" t="0" r="0" b="6350"/>
            <wp:wrapSquare wrapText="bothSides"/>
            <wp:docPr id="1715225178" name="Picture 171522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25178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D05" w:rsidP="001E6D05" w14:paraId="713EB4FD" w14:textId="77777777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FF26B8">
        <w:rPr>
          <w:rFonts w:ascii="Tahoma" w:hAnsi="Tahoma" w:cs="Tahoma" w:hint="cs"/>
          <w:b/>
          <w:bCs/>
          <w:sz w:val="24"/>
          <w:szCs w:val="24"/>
          <w:cs/>
          <w:lang w:bidi="th-TH"/>
        </w:rPr>
        <w:t>เช้า</w:t>
      </w:r>
      <w:r w:rsidRPr="00FF26B8">
        <w:rPr>
          <w:rFonts w:ascii="Tahoma" w:hAnsi="Tahoma" w:cs="Tahoma"/>
          <w:b/>
          <w:bCs/>
          <w:sz w:val="24"/>
          <w:szCs w:val="24"/>
          <w:cs/>
          <w:lang w:val="en-GB"/>
        </w:rPr>
        <w:tab/>
      </w:r>
      <w:r w:rsidRPr="00FF26B8">
        <w:rPr>
          <w:rFonts w:ascii="Tahoma" w:hAnsi="Tahoma" w:cs="Tahoma"/>
          <w:b/>
          <w:bCs/>
          <w:sz w:val="24"/>
          <w:szCs w:val="24"/>
          <w:cs/>
          <w:lang w:val="en-GB" w:bidi="th-TH"/>
        </w:rPr>
        <w:t>รับประทานอาหารเช้า</w:t>
      </w:r>
      <w:r w:rsidRPr="00FF26B8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FF26B8">
        <w:rPr>
          <w:rFonts w:ascii="Tahoma" w:hAnsi="Tahoma" w:cs="Tahoma"/>
          <w:b/>
          <w:bCs/>
          <w:sz w:val="24"/>
          <w:szCs w:val="24"/>
          <w:cs/>
          <w:lang w:val="en-GB" w:bidi="th-TH"/>
        </w:rPr>
        <w:t>ณ</w:t>
      </w:r>
      <w:r w:rsidRPr="00FF26B8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FF26B8">
        <w:rPr>
          <w:rFonts w:ascii="Tahoma" w:hAnsi="Tahoma" w:cs="Tahoma"/>
          <w:b/>
          <w:bCs/>
          <w:sz w:val="24"/>
          <w:szCs w:val="24"/>
          <w:cs/>
          <w:lang w:val="en-GB" w:bidi="th-TH"/>
        </w:rPr>
        <w:t>ห้องอาหารของโรงแรม</w:t>
      </w:r>
      <w:r w:rsidRPr="00FF26B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FF26B8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>2</w:t>
      </w:r>
      <w:r w:rsidRPr="00FF26B8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1E6D05" w:rsidP="001E6D05" w14:paraId="0DB23A43" w14:textId="77777777">
      <w:pPr>
        <w:shd w:val="clear" w:color="auto" w:fill="FFFFFF"/>
        <w:spacing w:after="0"/>
        <w:ind w:left="1418" w:hanging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เดินทางสู่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สวนสัตว์อาซาฮิยามะ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 xml:space="preserve"> (</w:t>
      </w:r>
      <w:r w:rsidRPr="00C64CDE">
        <w:rPr>
          <w:rFonts w:ascii="Tahoma" w:hAnsi="Tahoma" w:cs="Tahoma"/>
          <w:b/>
          <w:bCs/>
          <w:color w:val="0033CC"/>
          <w:szCs w:val="22"/>
          <w:lang w:val="en-GB"/>
        </w:rPr>
        <w:t>Asahiyama</w:t>
      </w:r>
      <w:r w:rsidRPr="00C64CDE">
        <w:rPr>
          <w:rFonts w:ascii="Tahoma" w:hAnsi="Tahoma" w:cs="Tahoma"/>
          <w:b/>
          <w:bCs/>
          <w:color w:val="0033CC"/>
          <w:szCs w:val="22"/>
          <w:lang w:val="en-GB"/>
        </w:rPr>
        <w:t xml:space="preserve"> Zoo)</w:t>
      </w:r>
      <w:r w:rsidRPr="00F33FA0">
        <w:rPr>
          <w:rFonts w:ascii="Tahoma" w:hAnsi="Tahoma" w:cs="Tahoma"/>
          <w:color w:val="00B0F0"/>
          <w:szCs w:val="22"/>
          <w:lang w:val="en-GB"/>
        </w:rPr>
        <w:t xml:space="preserve"> </w:t>
      </w:r>
      <w:r w:rsidRPr="0078205D">
        <w:rPr>
          <w:rFonts w:ascii="Tahoma" w:hAnsi="Tahoma" w:cs="Tahoma"/>
          <w:color w:val="00B050"/>
          <w:szCs w:val="22"/>
        </w:rPr>
        <w:t>(</w:t>
      </w:r>
      <w:r w:rsidRPr="0078205D">
        <w:rPr>
          <w:rFonts w:ascii="Tahoma" w:hAnsi="Tahoma" w:cs="Tahoma" w:hint="cs"/>
          <w:color w:val="00B050"/>
          <w:szCs w:val="22"/>
          <w:cs/>
          <w:lang w:val="en-GB" w:bidi="th-TH"/>
        </w:rPr>
        <w:t>ใช้เวลาเดินทางประมาณ</w:t>
      </w:r>
      <w:r w:rsidRPr="0078205D">
        <w:rPr>
          <w:rFonts w:ascii="Tahoma" w:hAnsi="Tahoma" w:cs="Tahoma"/>
          <w:color w:val="00B050"/>
          <w:szCs w:val="22"/>
          <w:lang w:val="en-GB"/>
        </w:rPr>
        <w:t xml:space="preserve"> 30</w:t>
      </w:r>
      <w:r w:rsidRPr="0078205D">
        <w:rPr>
          <w:rFonts w:ascii="Tahoma" w:hAnsi="Tahoma" w:cs="Tahoma"/>
          <w:color w:val="00B050"/>
          <w:szCs w:val="22"/>
        </w:rPr>
        <w:t xml:space="preserve"> </w:t>
      </w:r>
      <w:r w:rsidRPr="0078205D">
        <w:rPr>
          <w:rFonts w:ascii="Tahoma" w:hAnsi="Tahoma" w:cs="Tahoma" w:hint="cs"/>
          <w:color w:val="00B050"/>
          <w:szCs w:val="22"/>
          <w:cs/>
          <w:lang w:bidi="th-TH"/>
        </w:rPr>
        <w:t>นาที</w:t>
      </w:r>
      <w:r w:rsidRPr="0078205D">
        <w:rPr>
          <w:rFonts w:ascii="Tahoma" w:hAnsi="Tahoma" w:cs="Tahoma"/>
          <w:color w:val="00B050"/>
          <w:szCs w:val="22"/>
        </w:rPr>
        <w:t>)</w:t>
      </w:r>
      <w:r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เป็นสวนสัตว์ที่มีชื่อเสียงในแถบรอบนอกของเมืองอาซาฮิกาวะ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กลางเกาะฮอกไกโด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ซึ่งทางสวนสัตว์อนุญาตให้ผู้เข้าชม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ได้เข้าชมสัตว์นานาชนิดจากหลากหลายมุมมอง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เป็นเอกลักษณ์ที่ไม่เหมือนสวนสัตว์แห่งอื่นๆ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ไฮไลท์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 xml:space="preserve">!!! 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ได้แก่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 xml:space="preserve"> 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อุโมงค์แก้วผ่านสระว่ายน้ำของเหล่าเพนกวินและโดมแก้วขนาดเล็กที่อยู่ตรงกลางของโซนหมีขั้วโลกและหมาป่า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 xml:space="preserve"> 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ผู้เข้าชมจะมองเห็นได้อย่างชัดเจน</w:t>
      </w:r>
      <w:r w:rsidRPr="00133E39">
        <w:rPr>
          <w:rFonts w:ascii="Tahoma" w:hAnsi="Tahoma" w:cs="Tahoma"/>
          <w:color w:val="00B0F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สวนสัตว์แห่งนี้ยังเป็นสวนสัตว์แห่งแรกที่มีการจัดให้เพนกวินออกเดินในช่วงฤดูหนาว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ท่านจะได้ชม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>“</w:t>
      </w:r>
      <w:r w:rsidRPr="00C64CDE">
        <w:rPr>
          <w:rFonts w:ascii="Tahoma" w:hAnsi="Tahoma" w:cs="Tahoma" w:hint="cs"/>
          <w:b/>
          <w:bCs/>
          <w:color w:val="0033CC"/>
          <w:szCs w:val="22"/>
          <w:cs/>
          <w:lang w:val="en-GB" w:bidi="th-TH"/>
        </w:rPr>
        <w:t>ขบวนพาเหรดเพนกวิน</w:t>
      </w:r>
      <w:r w:rsidRPr="00C64CDE">
        <w:rPr>
          <w:rFonts w:ascii="Tahoma" w:hAnsi="Tahoma" w:cs="Tahoma" w:hint="eastAsia"/>
          <w:b/>
          <w:bCs/>
          <w:color w:val="0033CC"/>
          <w:szCs w:val="22"/>
          <w:cs/>
          <w:lang w:val="en-GB"/>
        </w:rPr>
        <w:t>”</w:t>
      </w:r>
      <w:r w:rsidRPr="00C64CDE">
        <w:rPr>
          <w:rFonts w:ascii="Tahoma" w:hAnsi="Tahoma" w:cs="Tahoma"/>
          <w:b/>
          <w:bCs/>
          <w:color w:val="0033CC"/>
          <w:szCs w:val="22"/>
          <w:cs/>
          <w:lang w:val="en-GB"/>
        </w:rPr>
        <w:t xml:space="preserve"> </w:t>
      </w:r>
      <w:r w:rsidRPr="003B7C2F">
        <w:rPr>
          <w:rFonts w:ascii="Tahoma" w:hAnsi="Tahoma" w:cs="Tahoma" w:hint="cs"/>
          <w:color w:val="000000"/>
          <w:szCs w:val="22"/>
          <w:cs/>
          <w:lang w:val="en-GB" w:bidi="th-TH"/>
        </w:rPr>
        <w:t>แบบใกล้ชิด</w:t>
      </w:r>
      <w:r w:rsidRPr="003B7C2F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(**</w:t>
      </w:r>
      <w:r w:rsidRPr="002B07D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หมายเหตุ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2B07D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เนื่องจากขบวนพาเหรดเพนกวินมีเป็นรอบ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2B07D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สงวนสิทธิ์หากท่านไปไม่ตรงช่วงเวลาที่มีขบวนพาเหรด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2B07D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ให้ท่านได้เพลิดเพลินกับความน่ารักของสัตว์ชนิดอื่นๆ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2B07D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 w:bidi="th-TH"/>
        </w:rPr>
        <w:t>ทดแทน</w:t>
      </w:r>
      <w:r w:rsidRPr="002B07D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)</w:t>
      </w:r>
    </w:p>
    <w:p w:rsidR="001E6D05" w:rsidRPr="006F6084" w:rsidP="001E6D05" w14:paraId="0971C2A2" w14:textId="77777777">
      <w:pPr>
        <w:shd w:val="clear" w:color="auto" w:fill="FFFFFF"/>
        <w:spacing w:after="0"/>
        <w:ind w:left="1418" w:hanging="1418"/>
        <w:jc w:val="thaiDistribute"/>
        <w:rPr>
          <w:rFonts w:ascii="Tahoma" w:hAnsi="Tahoma" w:cs="Tahoma"/>
          <w:b/>
          <w:bCs/>
          <w:color w:val="FE5C7F"/>
          <w:szCs w:val="22"/>
        </w:rPr>
      </w:pPr>
      <w:r>
        <w:rPr>
          <w:rFonts w:ascii="Tahoma" w:hAnsi="Tahoma" w:cs="Tahoma"/>
          <w:b/>
          <w:bCs/>
          <w:noProof/>
          <w:color w:val="FE5C7F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1188085</wp:posOffset>
            </wp:positionV>
            <wp:extent cx="3433445" cy="1590040"/>
            <wp:effectExtent l="0" t="0" r="0" b="0"/>
            <wp:wrapSquare wrapText="bothSides"/>
            <wp:docPr id="1616875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7527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bidi="th-TH"/>
        </w:rPr>
        <w:t>เดินทางสู่</w:t>
      </w:r>
      <w:r>
        <w:rPr>
          <w:rFonts w:ascii="Tahoma" w:hAnsi="Tahoma" w:cs="Tahoma"/>
          <w:szCs w:val="22"/>
          <w:cs/>
        </w:rPr>
        <w:t xml:space="preserve"> </w:t>
      </w:r>
      <w:r w:rsidRPr="001B5F1B">
        <w:rPr>
          <w:rFonts w:ascii="Tahoma" w:hAnsi="Tahoma" w:cs="Tahoma"/>
          <w:b/>
          <w:bCs/>
          <w:color w:val="3333CC"/>
          <w:szCs w:val="22"/>
          <w:cs/>
          <w:lang w:bidi="th-TH"/>
        </w:rPr>
        <w:t>หมู่บ้านราเมนอาซาฮิคาว่า</w:t>
      </w:r>
      <w:r w:rsidRPr="001B5F1B">
        <w:rPr>
          <w:rFonts w:ascii="Tahoma" w:hAnsi="Tahoma" w:cs="Tahoma"/>
          <w:b/>
          <w:bCs/>
          <w:color w:val="3333CC"/>
          <w:szCs w:val="22"/>
          <w:cs/>
        </w:rPr>
        <w:t xml:space="preserve"> </w:t>
      </w:r>
      <w:r w:rsidRPr="001B5F1B">
        <w:rPr>
          <w:rFonts w:ascii="Tahoma" w:hAnsi="Tahoma" w:cs="Tahoma"/>
          <w:b/>
          <w:bCs/>
          <w:color w:val="3333CC"/>
          <w:szCs w:val="22"/>
        </w:rPr>
        <w:t xml:space="preserve">(Asahikawa </w:t>
      </w:r>
      <w:r>
        <w:rPr>
          <w:rFonts w:ascii="Tahoma" w:hAnsi="Tahoma" w:cs="Tahoma"/>
          <w:b/>
          <w:bCs/>
          <w:color w:val="3333CC"/>
          <w:szCs w:val="22"/>
        </w:rPr>
        <w:t xml:space="preserve">Ramen </w:t>
      </w:r>
      <w:r w:rsidRPr="001B5F1B">
        <w:rPr>
          <w:rFonts w:ascii="Tahoma" w:hAnsi="Tahoma" w:cs="Tahoma"/>
          <w:b/>
          <w:bCs/>
          <w:color w:val="3333CC"/>
          <w:szCs w:val="22"/>
        </w:rPr>
        <w:t>Village)</w:t>
      </w:r>
      <w:r w:rsidRPr="001B5F1B">
        <w:rPr>
          <w:rFonts w:ascii="Tahoma" w:hAnsi="Tahoma" w:cs="Tahoma" w:hint="cs"/>
          <w:b/>
          <w:bCs/>
          <w:color w:val="3333CC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ที่ราเมนของที่นี่มีรสชาติอันเป็นเอกลักษณ์และได้รับการกล่าวขานถึงความอร่อยมายาวนานกว่าทศวรรษ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หมู่บ้านราเมนอาซาฮิคาว่าได้ถือกำเนิดขึ้นในปี</w:t>
      </w:r>
      <w:r>
        <w:rPr>
          <w:rFonts w:ascii="Tahoma" w:hAnsi="Tahoma" w:cs="Tahoma"/>
          <w:szCs w:val="22"/>
          <w:cs/>
        </w:rPr>
        <w:t xml:space="preserve"> 1996 </w:t>
      </w:r>
      <w:r>
        <w:rPr>
          <w:rFonts w:ascii="Tahoma" w:hAnsi="Tahoma" w:cs="Tahoma"/>
          <w:szCs w:val="22"/>
          <w:cs/>
          <w:lang w:bidi="th-TH"/>
        </w:rPr>
        <w:t>โดยรวบรวมร้านราเมนชื่อดังของเมืองอาซาฮิคาว่าทั้ง</w:t>
      </w:r>
      <w:r>
        <w:rPr>
          <w:rFonts w:ascii="Tahoma" w:hAnsi="Tahoma" w:cs="Tahoma"/>
          <w:szCs w:val="22"/>
          <w:cs/>
        </w:rPr>
        <w:t xml:space="preserve"> 8 </w:t>
      </w:r>
      <w:r>
        <w:rPr>
          <w:rFonts w:ascii="Tahoma" w:hAnsi="Tahoma" w:cs="Tahoma"/>
          <w:szCs w:val="22"/>
          <w:cs/>
          <w:lang w:bidi="th-TH"/>
        </w:rPr>
        <w:t>ร้านมาอยู่รวมกันเป็นอาคารหลังคาเดียว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เสมือน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!!</w:t>
      </w:r>
      <w:r>
        <w:rPr>
          <w:rFonts w:ascii="Tahoma" w:hAnsi="Tahoma" w:cs="Tahoma"/>
          <w:b/>
          <w:bCs/>
          <w:szCs w:val="22"/>
          <w:cs/>
          <w:lang w:val="en-GB" w:bidi="th-TH"/>
        </w:rPr>
        <w:t>ไฮไลท์</w:t>
      </w:r>
      <w:r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หมู่บ้านราเมนที่รวบรวมร้านดังขั้นเทพไว้ในที่เดียว</w:t>
      </w:r>
      <w:r>
        <w:rPr>
          <w:rFonts w:ascii="Tahoma" w:hAnsi="Tahoma" w:cs="Tahoma"/>
          <w:b/>
          <w:bCs/>
          <w:szCs w:val="22"/>
        </w:rPr>
        <w:t>!!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และยังมีห้องเล็กๆที่จัดแสดงประวัติความเป็นมาขอหมู่บ้านแห่งนี้ให้สำหรับผู้ที่สนใจได้มาศึกษาอีกด้ว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ทุกๆ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ร้านจะสร้างเอกลักษณ์เฉพาะตัวของร้านตนเองขึ้นมาเพื่อดึงดูดความสนใจของลูกค้า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เช่น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ร้าน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 xml:space="preserve">Asahikawa Ramen Aoba </w:t>
      </w:r>
      <w:r>
        <w:rPr>
          <w:rFonts w:ascii="Tahoma" w:hAnsi="Tahoma" w:cs="Tahoma" w:hint="cs"/>
          <w:szCs w:val="22"/>
          <w:cs/>
          <w:lang w:bidi="th-TH"/>
        </w:rPr>
        <w:t>ที่แสนภาคภูมิใจในความเป็นราเมนเจ้าที่เก่าแก่ที่สุดในอาซาฮิคาว่า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หรือจะเป็นร้าน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 xml:space="preserve">Ramen Shop </w:t>
      </w:r>
      <w:r>
        <w:rPr>
          <w:rFonts w:ascii="Tahoma" w:hAnsi="Tahoma" w:cs="Tahoma"/>
          <w:szCs w:val="22"/>
        </w:rPr>
        <w:t>Tenkin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ที่เชื่อมั่นในน้ำซุปของตัวเองว่าเป็นหนึ่งไม่แพ้ใครที่สำคัญ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ราเมง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ถือเป็นอาหารเมนูยอดนิยมของคนญี่ปุ่น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เพราะด้วยความที่กินง่ายและมีรสชาติที่หลากหลายจึงเป็นที่ถูกใจของคนญี่ปุ่นทุกเพศทุกวัย</w:t>
      </w:r>
    </w:p>
    <w:p w:rsidR="001E6D05" w:rsidRPr="00707E05" w:rsidP="001E6D05" w14:paraId="6C446D5B" w14:textId="77777777">
      <w:pPr>
        <w:spacing w:after="0"/>
        <w:jc w:val="thaiDistribute"/>
        <w:rPr>
          <w:rFonts w:ascii="Tahoma" w:hAnsi="Tahoma" w:cs="Tahoma" w:hint="cs"/>
          <w:szCs w:val="22"/>
          <w:cs/>
          <w:lang w:val="en-GB"/>
        </w:rPr>
      </w:pP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เที่ยง</w:t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อิสระรับประทานอาหารกลางวัน</w:t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ณ</w:t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A44657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หมู่บ้านราเมน</w:t>
      </w:r>
    </w:p>
    <w:p w:rsidR="001E6D05" w:rsidP="001E6D05" w14:paraId="18243838" w14:textId="77777777">
      <w:pPr>
        <w:spacing w:after="0" w:line="240" w:lineRule="auto"/>
        <w:ind w:left="1418"/>
        <w:jc w:val="thaiDistribute"/>
        <w:rPr>
          <w:rFonts w:ascii="Tahoma" w:hAnsi="Tahoma" w:cs="Tahoma"/>
          <w:color w:val="FF0000"/>
          <w:szCs w:val="22"/>
        </w:rPr>
      </w:pPr>
      <w:r w:rsidRPr="00C351C3">
        <w:rPr>
          <w:rFonts w:ascii="Tahoma" w:hAnsi="Tahoma" w:cs="Tahoma" w:hint="cs"/>
          <w:szCs w:val="22"/>
          <w:cs/>
          <w:lang w:bidi="th-TH"/>
        </w:rPr>
        <w:t>นำท่านสู่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6E569A">
        <w:rPr>
          <w:rFonts w:ascii="Tahoma" w:hAnsi="Tahoma" w:cs="Tahoma"/>
          <w:b/>
          <w:bCs/>
          <w:color w:val="0033CC"/>
          <w:szCs w:val="22"/>
          <w:cs/>
          <w:lang w:bidi="th-TH"/>
        </w:rPr>
        <w:t>ลานสกีชิคิไซพาโนราม่า</w:t>
      </w:r>
      <w:r w:rsidRPr="006E569A">
        <w:rPr>
          <w:rFonts w:ascii="Tahoma" w:hAnsi="Tahoma" w:cs="Tahoma"/>
          <w:b/>
          <w:bCs/>
          <w:color w:val="0033CC"/>
          <w:szCs w:val="22"/>
          <w:cs/>
        </w:rPr>
        <w:t xml:space="preserve"> </w:t>
      </w:r>
      <w:r w:rsidRPr="006E569A">
        <w:rPr>
          <w:rFonts w:ascii="Tahoma" w:hAnsi="Tahoma" w:cs="Tahoma"/>
          <w:b/>
          <w:bCs/>
          <w:color w:val="0033CC"/>
          <w:szCs w:val="22"/>
        </w:rPr>
        <w:t>(</w:t>
      </w:r>
      <w:r w:rsidRPr="006E569A">
        <w:rPr>
          <w:rFonts w:ascii="Tahoma" w:hAnsi="Tahoma" w:cs="Tahoma"/>
          <w:b/>
          <w:bCs/>
          <w:color w:val="0033CC"/>
          <w:szCs w:val="22"/>
        </w:rPr>
        <w:t>Shikisai</w:t>
      </w:r>
      <w:r w:rsidRPr="006E569A">
        <w:rPr>
          <w:rFonts w:ascii="Tahoma" w:hAnsi="Tahoma" w:cs="Tahoma"/>
          <w:b/>
          <w:bCs/>
          <w:color w:val="0033CC"/>
          <w:szCs w:val="22"/>
        </w:rPr>
        <w:t xml:space="preserve"> no </w:t>
      </w:r>
      <w:r w:rsidRPr="006E569A">
        <w:rPr>
          <w:rFonts w:ascii="Tahoma" w:hAnsi="Tahoma" w:cs="Tahoma"/>
          <w:b/>
          <w:bCs/>
          <w:color w:val="0033CC"/>
          <w:szCs w:val="22"/>
        </w:rPr>
        <w:t>oka</w:t>
      </w:r>
      <w:r w:rsidRPr="006E569A">
        <w:rPr>
          <w:rFonts w:ascii="Tahoma" w:hAnsi="Tahoma" w:cs="Tahoma"/>
          <w:b/>
          <w:bCs/>
          <w:color w:val="0033CC"/>
          <w:szCs w:val="22"/>
        </w:rPr>
        <w:t>)</w:t>
      </w:r>
      <w:r>
        <w:rPr>
          <w:rFonts w:ascii="Tahoma" w:hAnsi="Tahoma" w:cs="Tahoma"/>
          <w:b/>
          <w:bCs/>
          <w:color w:val="0033CC"/>
          <w:szCs w:val="22"/>
        </w:rPr>
        <w:t xml:space="preserve"> </w:t>
      </w:r>
      <w:r w:rsidRPr="0078205D">
        <w:rPr>
          <w:rFonts w:ascii="Tahoma" w:hAnsi="Tahoma" w:cs="Tahoma"/>
          <w:color w:val="00B050"/>
          <w:szCs w:val="22"/>
        </w:rPr>
        <w:t>(</w:t>
      </w:r>
      <w:r w:rsidRPr="0078205D">
        <w:rPr>
          <w:rFonts w:ascii="Tahoma" w:hAnsi="Tahoma" w:cs="Tahoma" w:hint="cs"/>
          <w:color w:val="00B050"/>
          <w:szCs w:val="22"/>
          <w:cs/>
          <w:lang w:val="en-GB" w:bidi="th-TH"/>
        </w:rPr>
        <w:t>ใช้เวลาเดินทางประมาณ</w:t>
      </w:r>
      <w:r w:rsidRPr="0078205D">
        <w:rPr>
          <w:rFonts w:ascii="Tahoma" w:hAnsi="Tahoma" w:cs="Tahoma"/>
          <w:color w:val="00B050"/>
          <w:szCs w:val="22"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  <w:lang w:val="en-GB"/>
        </w:rPr>
        <w:t>1</w:t>
      </w:r>
      <w:r w:rsidRPr="0078205D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 w:hint="cs"/>
          <w:color w:val="00B050"/>
          <w:szCs w:val="22"/>
          <w:cs/>
          <w:lang w:bidi="th-TH"/>
        </w:rPr>
        <w:t>ชั่วโมง</w:t>
      </w:r>
      <w:r w:rsidRPr="0078205D">
        <w:rPr>
          <w:rFonts w:ascii="Tahoma" w:hAnsi="Tahoma" w:cs="Tahoma"/>
          <w:color w:val="00B050"/>
          <w:szCs w:val="22"/>
        </w:rPr>
        <w:t>)</w:t>
      </w:r>
      <w:r w:rsidRPr="006E569A">
        <w:rPr>
          <w:rFonts w:ascii="Tahoma" w:hAnsi="Tahoma" w:cs="Tahoma"/>
          <w:color w:val="0033CC"/>
          <w:szCs w:val="22"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เนินที่ราบกว้างใหญ่ที่มีโรลคุงและโรลจัง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เป็นหุ่นฟางขนาดใหญ่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ซึ่งเป็นสัญลักษณ์ของลานสกีแห่งนี้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ท่านสามารถสนุกสนานกับลานกิจกรรมที่มีบริการอยู่ที่นี่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ทั้งแบบ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</w:rPr>
        <w:t xml:space="preserve">Snow Raft </w:t>
      </w:r>
      <w:r w:rsidRPr="00B0151D">
        <w:rPr>
          <w:rFonts w:ascii="Tahoma" w:hAnsi="Tahoma" w:cs="Tahoma"/>
          <w:szCs w:val="22"/>
          <w:cs/>
          <w:lang w:bidi="th-TH"/>
        </w:rPr>
        <w:t>เรือยางขนาดใหญ่ที่สามารถนั่งเป็นกลุ่ม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หรือเดี่ยว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ไหลลงจากเนินตามเนินเขาที่กำหนด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และยังมี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</w:rPr>
        <w:t xml:space="preserve">Banana Boat </w:t>
      </w:r>
      <w:r w:rsidRPr="00B0151D">
        <w:rPr>
          <w:rFonts w:ascii="Tahoma" w:hAnsi="Tahoma" w:cs="Tahoma"/>
          <w:szCs w:val="22"/>
          <w:cs/>
          <w:lang w:bidi="th-TH"/>
        </w:rPr>
        <w:t>ที่ลากด้วยสโนวโมบิวที่ลากซิกแซกตามสันเนินสร้างความสนุกสนานตื่นเต้นได้มากเลยทีเดียว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และ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</w:rPr>
        <w:t xml:space="preserve">Sled </w:t>
      </w:r>
      <w:r w:rsidRPr="00B0151D">
        <w:rPr>
          <w:rFonts w:ascii="Tahoma" w:hAnsi="Tahoma" w:cs="Tahoma"/>
          <w:szCs w:val="22"/>
          <w:cs/>
          <w:lang w:bidi="th-TH"/>
        </w:rPr>
        <w:t>สำหรับพาหนะส่วนตัว</w:t>
      </w:r>
      <w:r w:rsidRPr="00B0151D">
        <w:rPr>
          <w:rFonts w:ascii="Tahoma" w:hAnsi="Tahoma" w:cs="Tahoma"/>
          <w:szCs w:val="22"/>
          <w:cs/>
        </w:rPr>
        <w:t xml:space="preserve"> </w:t>
      </w:r>
      <w:r w:rsidRPr="00B0151D">
        <w:rPr>
          <w:rFonts w:ascii="Tahoma" w:hAnsi="Tahoma" w:cs="Tahoma"/>
          <w:szCs w:val="22"/>
          <w:cs/>
          <w:lang w:bidi="th-TH"/>
        </w:rPr>
        <w:t>ที่ไหล่ลงจากเนินสูง</w:t>
      </w:r>
      <w:r w:rsidRPr="00C351C3">
        <w:rPr>
          <w:rFonts w:ascii="Tahoma" w:hAnsi="Tahoma" w:cs="Tahoma"/>
          <w:szCs w:val="22"/>
          <w:cs/>
        </w:rPr>
        <w:t xml:space="preserve"> 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(**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หมายเหตุ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ราคาไม่รวมค่าเล่นกิจกรรมต่างๆ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ค่าเช่าชุดและอุปกรณ์สกี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กรณีลานสกีปิด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บริษัทสงวนสิทธิ์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</w:t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นำลูกค้าไปลานสกีอื่นแทนได้ตาม</w:t>
      </w: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927100</wp:posOffset>
            </wp:positionV>
            <wp:extent cx="6457950" cy="2990850"/>
            <wp:effectExtent l="0" t="0" r="0" b="0"/>
            <wp:wrapSquare wrapText="bothSides"/>
            <wp:docPr id="257629305" name="Picture 25762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2930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1C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ความเหมาะสมกับสถานการณ์</w:t>
      </w:r>
      <w:r w:rsidRPr="00C351C3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:rsidR="001E6D05" w:rsidP="001E6D05" w14:paraId="408D6F12" w14:textId="77777777">
      <w:pPr>
        <w:spacing w:after="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color w:val="FF0000"/>
          <w:szCs w:val="22"/>
        </w:rPr>
        <w:tab/>
      </w:r>
      <w:r w:rsidRPr="009E34D2">
        <w:rPr>
          <w:rFonts w:ascii="Tahoma" w:hAnsi="Tahoma" w:cs="Tahoma" w:hint="cs"/>
          <w:szCs w:val="22"/>
          <w:cs/>
          <w:lang w:bidi="th-TH"/>
        </w:rPr>
        <w:t>จากนั้น</w:t>
      </w:r>
      <w:r w:rsidRPr="009E34D2">
        <w:rPr>
          <w:rFonts w:ascii="Tahoma" w:hAnsi="Tahoma" w:cs="Tahoma"/>
          <w:szCs w:val="22"/>
          <w:cs/>
          <w:lang w:val="en-GB" w:bidi="th-TH"/>
        </w:rPr>
        <w:t>นำ</w:t>
      </w:r>
      <w:r>
        <w:rPr>
          <w:rFonts w:ascii="Tahoma" w:hAnsi="Tahoma" w:cs="Tahoma"/>
          <w:szCs w:val="22"/>
          <w:cs/>
          <w:lang w:val="en-GB" w:bidi="th-TH"/>
        </w:rPr>
        <w:t>ท่านเดินทาง</w:t>
      </w:r>
      <w:r>
        <w:rPr>
          <w:rFonts w:ascii="Tahoma" w:hAnsi="Tahoma" w:cs="Tahoma" w:hint="cs"/>
          <w:szCs w:val="22"/>
          <w:cs/>
          <w:lang w:val="en-GB" w:bidi="th-TH"/>
        </w:rPr>
        <w:t>สู่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 w:rsidRPr="00F15EB4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เมืองซัปโปโร</w:t>
      </w:r>
      <w:r w:rsidRPr="00F15EB4">
        <w:rPr>
          <w:rFonts w:ascii="Tahoma" w:hAnsi="Tahoma" w:cs="Tahoma" w:hint="cs"/>
          <w:b/>
          <w:bCs/>
          <w:color w:val="3333CC"/>
          <w:szCs w:val="22"/>
          <w:cs/>
          <w:lang w:val="en-GB"/>
        </w:rPr>
        <w:t xml:space="preserve"> (</w:t>
      </w:r>
      <w:r w:rsidRPr="00F15EB4">
        <w:rPr>
          <w:rFonts w:ascii="Tahoma" w:hAnsi="Tahoma" w:cs="Tahoma"/>
          <w:b/>
          <w:bCs/>
          <w:color w:val="3333CC"/>
          <w:szCs w:val="22"/>
        </w:rPr>
        <w:t>SAPPORO</w:t>
      </w:r>
      <w:r w:rsidRPr="00F15EB4">
        <w:rPr>
          <w:rFonts w:ascii="Tahoma" w:hAnsi="Tahoma" w:cs="Tahoma" w:hint="cs"/>
          <w:b/>
          <w:bCs/>
          <w:color w:val="3333CC"/>
          <w:szCs w:val="22"/>
          <w:cs/>
          <w:lang w:val="en-GB"/>
        </w:rPr>
        <w:t>)</w:t>
      </w:r>
      <w:r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</w:rPr>
        <w:t>(</w:t>
      </w:r>
      <w:r>
        <w:rPr>
          <w:rFonts w:ascii="Tahoma" w:hAnsi="Tahoma" w:cs="Tahoma"/>
          <w:color w:val="00B050"/>
          <w:szCs w:val="22"/>
          <w:cs/>
          <w:lang w:val="en-GB" w:bidi="th-TH"/>
        </w:rPr>
        <w:t>ใช้เวลาเดินทางประมาณ</w:t>
      </w:r>
      <w:r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</w:rPr>
        <w:t>2</w:t>
      </w:r>
      <w:r>
        <w:rPr>
          <w:rFonts w:ascii="Tahoma" w:hAnsi="Tahoma" w:cs="Tahoma" w:hint="cs"/>
          <w:color w:val="00B050"/>
          <w:szCs w:val="22"/>
          <w:cs/>
        </w:rPr>
        <w:t>.50</w:t>
      </w:r>
      <w:r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  <w:cs/>
          <w:lang w:val="en-GB" w:bidi="th-TH"/>
        </w:rPr>
        <w:t>ชั่วโมง</w:t>
      </w:r>
      <w:r>
        <w:rPr>
          <w:rFonts w:ascii="Tahoma" w:hAnsi="Tahoma" w:cs="Tahoma"/>
          <w:color w:val="00B050"/>
          <w:szCs w:val="22"/>
        </w:rPr>
        <w:t>)</w:t>
      </w:r>
    </w:p>
    <w:p w:rsidR="007B0FEB" w:rsidP="00D21C7B" w14:paraId="6AE161A3" w14:textId="06B53A52">
      <w:pPr>
        <w:spacing w:after="0"/>
        <w:jc w:val="thaiDistribute"/>
        <w:rPr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4445</wp:posOffset>
            </wp:positionV>
            <wp:extent cx="317500" cy="187325"/>
            <wp:effectExtent l="0" t="0" r="6350" b="3175"/>
            <wp:wrapSquare wrapText="bothSides"/>
            <wp:docPr id="53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32" descr="Untitled-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  <w:lang w:val="en-GB" w:bidi="th-TH"/>
        </w:rPr>
        <w:t>เย็น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bidi="th-TH"/>
        </w:rPr>
        <w:t>รับประทานอาหารเย็น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ณ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ภัตตาคาร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</w:rPr>
        <w:t>(</w:t>
      </w:r>
      <w:r w:rsidR="00571EAE">
        <w:rPr>
          <w:rFonts w:ascii="Tahoma" w:hAnsi="Tahoma" w:cs="Tahoma"/>
          <w:b/>
          <w:bCs/>
          <w:szCs w:val="22"/>
          <w:highlight w:val="yellow"/>
        </w:rPr>
        <w:t>3</w:t>
      </w:r>
      <w:r>
        <w:rPr>
          <w:rFonts w:ascii="Tahoma" w:hAnsi="Tahoma" w:cs="Tahoma"/>
          <w:b/>
          <w:bCs/>
          <w:szCs w:val="22"/>
          <w:highlight w:val="yellow"/>
        </w:rPr>
        <w:t>)</w:t>
      </w:r>
      <w:r w:rsidR="00CA78B6">
        <w:rPr>
          <w:noProof/>
          <w:lang w:eastAsia="en-US"/>
        </w:rPr>
        <w:t xml:space="preserve"> --- 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bidi="th-TH"/>
        </w:rPr>
        <w:t>พิเศษ</w:t>
      </w:r>
      <w:r w:rsidRPr="00817E01" w:rsidR="00CA78B6">
        <w:rPr>
          <w:rFonts w:ascii="Tahoma" w:hAnsi="Tahoma" w:cs="Tahoma"/>
          <w:b/>
          <w:bCs/>
          <w:color w:val="FF0000"/>
          <w:szCs w:val="22"/>
        </w:rPr>
        <w:t xml:space="preserve">!!! 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เมนู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ชาบู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+ </w:t>
      </w:r>
      <w:r w:rsidRPr="00817E01" w:rsidR="00CA78B6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ขาปู</w:t>
      </w:r>
    </w:p>
    <w:p w:rsidR="00447ACA" w:rsidP="00447ACA" w14:paraId="114F16B1" w14:textId="5315CAE1">
      <w:pPr>
        <w:spacing w:after="0"/>
        <w:jc w:val="thaiDistribute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253696</wp:posOffset>
            </wp:positionV>
            <wp:extent cx="6476365" cy="2896870"/>
            <wp:effectExtent l="0" t="0" r="635" b="0"/>
            <wp:wrapSquare wrapText="bothSides"/>
            <wp:docPr id="978608784" name="Picture 97860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0878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  <w:lang w:val="en-GB" w:bidi="th-TH"/>
        </w:rPr>
        <w:t>ที่พัก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lang w:val="en-GB"/>
        </w:rPr>
        <w:tab/>
      </w:r>
      <w:r w:rsidRPr="001B5F1B">
        <w:rPr>
          <w:rFonts w:ascii="Tahoma" w:hAnsi="Tahoma" w:cs="Tahoma"/>
          <w:b/>
          <w:bCs/>
          <w:szCs w:val="22"/>
        </w:rPr>
        <w:t>SMILE HOTEL PREMIUM - SAPPORO SUSUKINO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en-GB" w:bidi="th-TH"/>
        </w:rPr>
        <w:t>หรือเทียบเท่าระดับเดียวกัน</w:t>
      </w:r>
    </w:p>
    <w:p w:rsidR="00E129AC" w:rsidP="00D21C7B" w14:paraId="69C7F1EE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1E6D05" w:rsidP="00D21C7B" w14:paraId="5EA7AA08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1E6D05" w:rsidP="00D21C7B" w14:paraId="76FB527E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1E6D05" w:rsidP="00D21C7B" w14:paraId="55834D92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1E6D05" w:rsidP="00D21C7B" w14:paraId="258F2DF4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1E6D05" w:rsidP="00D21C7B" w14:paraId="4BE2B19E" w14:textId="77777777">
      <w:pPr>
        <w:jc w:val="thaiDistribute"/>
        <w:rPr>
          <w:rFonts w:ascii="Tahoma" w:hAnsi="Tahoma" w:cs="Tahoma"/>
          <w:color w:val="000000"/>
          <w:sz w:val="24"/>
          <w:szCs w:val="24"/>
        </w:rPr>
      </w:pPr>
    </w:p>
    <w:p w:rsidR="008F3116" w:rsidRPr="008F3116" w:rsidP="008F3116" w14:paraId="427D161D" w14:textId="501DC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 w:themeFill="accent1" w:themeFillShade="8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วันที่ส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ี่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="001E6D05"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เมืองซัปโปโร</w:t>
      </w:r>
      <w:r w:rsidR="001E6D05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Pr="00C7621E" w:rsidR="001E6D05">
        <w:rPr>
          <w:rFonts w:ascii="Tahoma" w:hAnsi="Tahoma" w:cs="Tahoma"/>
          <w:b/>
          <w:bCs/>
          <w:color w:val="FFFFFF"/>
          <w:szCs w:val="22"/>
          <w:cs/>
        </w:rPr>
        <w:t>–</w:t>
      </w:r>
      <w:r w:rsidR="001E6D05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1E6D05">
        <w:rPr>
          <w:rFonts w:ascii="Tahoma" w:hAnsi="Tahoma" w:cs="Tahoma"/>
          <w:b/>
          <w:bCs/>
          <w:color w:val="FFFFFF"/>
          <w:szCs w:val="22"/>
          <w:cs/>
          <w:lang w:bidi="th-TH"/>
        </w:rPr>
        <w:t>ดิวตี้ฟรี</w:t>
      </w:r>
      <w:r w:rsidR="001E6D05"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Pr="00C7621E" w:rsidR="001E6D05">
        <w:rPr>
          <w:rFonts w:ascii="Tahoma" w:hAnsi="Tahoma" w:cs="Tahoma"/>
          <w:b/>
          <w:bCs/>
          <w:color w:val="FFFFFF"/>
          <w:szCs w:val="22"/>
          <w:cs/>
        </w:rPr>
        <w:t>–</w:t>
      </w:r>
      <w:r w:rsidR="001E6D05"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="001E6D05"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เมืองโอตารุ</w:t>
      </w:r>
      <w:r w:rsidR="001E6D05">
        <w:rPr>
          <w:rFonts w:ascii="Tahoma" w:hAnsi="Tahoma" w:cs="Tahoma"/>
          <w:b/>
          <w:bCs/>
          <w:color w:val="FFFFFF"/>
          <w:szCs w:val="22"/>
        </w:rPr>
        <w:t xml:space="preserve"> – </w:t>
      </w:r>
      <w:r w:rsidR="001E6D05"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คลองโอตารุ</w:t>
      </w:r>
      <w:r w:rsidR="001E6D05">
        <w:rPr>
          <w:rFonts w:ascii="Tahoma" w:hAnsi="Tahoma" w:cs="Tahoma"/>
          <w:b/>
          <w:bCs/>
          <w:color w:val="FFFFFF"/>
          <w:szCs w:val="22"/>
        </w:rPr>
        <w:t xml:space="preserve"> – </w:t>
      </w:r>
      <w:r w:rsidR="001E6D05">
        <w:rPr>
          <w:rFonts w:ascii="Tahoma" w:hAnsi="Tahoma" w:cs="Tahoma" w:hint="cs"/>
          <w:b/>
          <w:bCs/>
          <w:color w:val="FFFFFF"/>
          <w:szCs w:val="22"/>
          <w:cs/>
          <w:lang w:bidi="th-TH"/>
        </w:rPr>
        <w:t>พิพิทธภัณฑ์กล่องดนตรี</w:t>
      </w:r>
      <w:r w:rsidR="001E6D05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r w:rsidRPr="00C7621E" w:rsidR="001E6D05">
        <w:rPr>
          <w:rFonts w:ascii="Tahoma" w:hAnsi="Tahoma" w:cs="Tahoma"/>
          <w:b/>
          <w:bCs/>
          <w:color w:val="FFFFFF"/>
          <w:szCs w:val="22"/>
          <w:cs/>
        </w:rPr>
        <w:t>–</w:t>
      </w:r>
      <w:r w:rsidR="001E6D05"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="001E6D05">
        <w:rPr>
          <w:rFonts w:ascii="Tahoma" w:hAnsi="Tahoma" w:cs="Tahoma"/>
          <w:b/>
          <w:bCs/>
          <w:color w:val="FFFFFF"/>
          <w:szCs w:val="22"/>
          <w:cs/>
          <w:lang w:val="en-GB"/>
        </w:rPr>
        <w:br/>
      </w:r>
      <w:r w:rsidR="001E6D05"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เมืองซัปโปโร</w:t>
      </w:r>
      <w:r w:rsidR="00061EA1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D132C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A5FFA" w:rsidR="00FA5FFA"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ช้อปปิ้งทานุกิโคจิ</w:t>
      </w:r>
    </w:p>
    <w:p w:rsidR="00DA1023" w:rsidRPr="00DA1023" w:rsidP="00255B72" w14:paraId="744FFB7F" w14:textId="63F849C7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4"/>
          <w:szCs w:val="4"/>
        </w:rPr>
      </w:pPr>
    </w:p>
    <w:p w:rsidR="001E6D05" w:rsidRPr="001E6D05" w:rsidP="001E6D05" w14:paraId="3BCF3F4B" w14:textId="37287CB8">
      <w:pPr>
        <w:shd w:val="clear" w:color="auto" w:fill="FFFFFF"/>
        <w:spacing w:after="6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inline distT="0" distB="0" distL="0" distR="0">
            <wp:extent cx="6469380" cy="2994660"/>
            <wp:effectExtent l="0" t="0" r="7620" b="0"/>
            <wp:docPr id="68982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297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05" w:rsidP="001E6D05" w14:paraId="32BC483C" w14:textId="551D146F">
      <w:pPr>
        <w:shd w:val="clear" w:color="auto" w:fill="FFFFFF"/>
        <w:spacing w:after="60"/>
        <w:jc w:val="thaiDistribute"/>
        <w:rPr>
          <w:rFonts w:ascii="Tahoma" w:hAnsi="Tahoma" w:cs="Tahoma"/>
          <w:szCs w:val="22"/>
          <w:cs/>
        </w:rPr>
      </w:pPr>
      <w:r w:rsidRPr="00CD5814">
        <w:rPr>
          <w:rFonts w:ascii="Tahoma" w:hAnsi="Tahoma" w:cs="Tahoma"/>
          <w:b/>
          <w:bCs/>
          <w:szCs w:val="22"/>
          <w:cs/>
          <w:lang w:val="en-GB" w:bidi="th-TH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 w:bidi="th-TH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 w:bidi="th-TH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 w:bidi="th-TH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1E6D05" w:rsidP="001E6D05" w14:paraId="7C2C01CE" w14:textId="77777777">
      <w:pPr>
        <w:shd w:val="clear" w:color="auto" w:fill="FFFFFF"/>
        <w:spacing w:after="6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bidi="th-TH"/>
        </w:rPr>
        <w:t>อิสระช้อปปิ้ง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  <w:cs/>
          <w:lang w:bidi="th-TH"/>
        </w:rPr>
        <w:t>ดิวตี้ฟรี</w:t>
      </w:r>
      <w:r w:rsidRPr="00A24005">
        <w:rPr>
          <w:rFonts w:ascii="Tahoma" w:hAnsi="Tahoma" w:cs="Tahoma"/>
          <w:color w:val="3333CC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</w:rPr>
        <w:t xml:space="preserve">(Duty Free) </w:t>
      </w:r>
      <w:r>
        <w:rPr>
          <w:rFonts w:ascii="Tahoma" w:hAnsi="Tahoma" w:cs="Tahoma"/>
          <w:szCs w:val="22"/>
          <w:cs/>
          <w:lang w:bidi="th-TH"/>
        </w:rPr>
        <w:t>ให้ท่านเลือกซื้อสินค้าปลอดภาษี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ทั้ง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ยาบำรังกำลัง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วิตามิน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น้ำหอม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ต่างๆ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และสินค้าของฝากญี่ปุ่นต่างๆอีกมากมาย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ตามอัธยาศัย</w:t>
      </w:r>
    </w:p>
    <w:p w:rsidR="001E6D05" w:rsidP="00BD6228" w14:paraId="3F4E3E23" w14:textId="77777777">
      <w:pPr>
        <w:shd w:val="clear" w:color="auto" w:fill="FFFFFF"/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 w:bidi="th-TH"/>
        </w:rPr>
        <w:t>เ</w:t>
      </w:r>
      <w:r>
        <w:rPr>
          <w:rFonts w:ascii="Tahoma" w:hAnsi="Tahoma" w:cs="Tahoma"/>
          <w:szCs w:val="22"/>
          <w:cs/>
          <w:lang w:bidi="th-TH"/>
        </w:rPr>
        <w:t>ดินทางสู่</w:t>
      </w:r>
      <w:r>
        <w:rPr>
          <w:rFonts w:ascii="Tahoma" w:hAnsi="Tahoma" w:cs="Tahoma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  <w:cs/>
          <w:lang w:bidi="th-TH"/>
        </w:rPr>
        <w:t>เมืองโอตารุ</w:t>
      </w:r>
      <w:r w:rsidRPr="00A24005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A24005">
        <w:rPr>
          <w:rFonts w:ascii="Tahoma" w:hAnsi="Tahoma" w:cs="Tahoma"/>
          <w:b/>
          <w:bCs/>
          <w:color w:val="3333CC"/>
          <w:szCs w:val="22"/>
        </w:rPr>
        <w:t>Otaru)</w:t>
      </w:r>
      <w:r>
        <w:rPr>
          <w:rFonts w:ascii="Tahoma" w:hAnsi="Tahoma" w:cs="Tahoma"/>
          <w:color w:val="FFC000" w:themeColor="accent4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</w:rPr>
        <w:t>(</w:t>
      </w:r>
      <w:r>
        <w:rPr>
          <w:rFonts w:ascii="Tahoma" w:hAnsi="Tahoma" w:cs="Tahoma"/>
          <w:color w:val="00B050"/>
          <w:szCs w:val="22"/>
          <w:cs/>
          <w:lang w:val="en-GB" w:bidi="th-TH"/>
        </w:rPr>
        <w:t>ใช้เวลาเดินทางประมาณ</w:t>
      </w:r>
      <w:r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</w:rPr>
        <w:t xml:space="preserve">1.20 </w:t>
      </w:r>
      <w:r>
        <w:rPr>
          <w:rFonts w:ascii="Tahoma" w:hAnsi="Tahoma" w:cs="Tahoma"/>
          <w:color w:val="00B050"/>
          <w:szCs w:val="22"/>
          <w:cs/>
          <w:lang w:val="en-GB" w:bidi="th-TH"/>
        </w:rPr>
        <w:t>ชั่วโมง</w:t>
      </w:r>
      <w:r>
        <w:rPr>
          <w:rFonts w:ascii="Tahoma" w:hAnsi="Tahoma" w:cs="Tahoma"/>
          <w:color w:val="00B050"/>
          <w:szCs w:val="22"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โอตารุเป็นเมืองท่าสำคัญสำหรับซัปโปโร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และบางส่วนของเมืองตั้งอยู่บนที่ลาดต่ำของภูเขาเท็งงุ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ซึ่งเป็นแหล่งสกีและกีฬาฤดูหนาวที่มีชื่อเสียง</w:t>
      </w:r>
    </w:p>
    <w:p w:rsidR="001E6D05" w:rsidP="001E6D05" w14:paraId="37B299C2" w14:textId="77777777">
      <w:pPr>
        <w:shd w:val="clear" w:color="auto" w:fill="FFFFFF"/>
        <w:spacing w:after="10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 w:bidi="th-TH"/>
        </w:rPr>
        <w:t>เ</w:t>
      </w:r>
      <w:r>
        <w:rPr>
          <w:rFonts w:ascii="Tahoma" w:hAnsi="Tahoma" w:cs="Tahoma"/>
          <w:szCs w:val="22"/>
          <w:cs/>
          <w:lang w:bidi="th-TH"/>
        </w:rPr>
        <w:t>ดินชม</w:t>
      </w:r>
      <w:r>
        <w:rPr>
          <w:rFonts w:ascii="Tahoma" w:hAnsi="Tahoma" w:cs="Tahoma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  <w:cs/>
          <w:lang w:bidi="th-TH"/>
        </w:rPr>
        <w:t>คลองโอตารุ</w:t>
      </w:r>
      <w:r w:rsidRPr="00A24005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A24005">
        <w:rPr>
          <w:rFonts w:ascii="Tahoma" w:hAnsi="Tahoma" w:cs="Tahoma"/>
          <w:b/>
          <w:bCs/>
          <w:color w:val="3333CC"/>
          <w:szCs w:val="22"/>
        </w:rPr>
        <w:t>Otaru Canal)</w:t>
      </w:r>
      <w:r>
        <w:rPr>
          <w:rFonts w:ascii="Tahoma" w:hAnsi="Tahoma" w:cs="Tahoma"/>
          <w:color w:val="FFC000" w:themeColor="accent4"/>
          <w:szCs w:val="22"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หรือ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โอตารุอุนงะ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มีความยาว</w:t>
      </w:r>
      <w:r>
        <w:rPr>
          <w:rFonts w:ascii="Tahoma" w:hAnsi="Tahoma" w:cs="Tahoma"/>
          <w:szCs w:val="22"/>
          <w:cs/>
        </w:rPr>
        <w:t xml:space="preserve"> 1.5 </w:t>
      </w:r>
      <w:r>
        <w:rPr>
          <w:rFonts w:ascii="Tahoma" w:hAnsi="Tahoma" w:cs="Tahoma"/>
          <w:szCs w:val="22"/>
          <w:cs/>
          <w:lang w:bidi="th-TH"/>
        </w:rPr>
        <w:t>กิโลเมตร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ถือเป็นสัญลักษณ์ของเมืองโอตารุ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โดยมีโกดังเก่าบริเวณโดยรอบปรับปรุงเป็นร้านอาหารเรียงรายอยู่</w:t>
      </w:r>
      <w:r>
        <w:rPr>
          <w:rFonts w:ascii="Tahoma" w:hAnsi="Tahoma" w:cs="Tahoma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  <w:cs/>
          <w:lang w:bidi="th-TH"/>
        </w:rPr>
        <w:t>ไฮไลท์</w:t>
      </w:r>
      <w:r w:rsidRPr="00A24005">
        <w:rPr>
          <w:rFonts w:ascii="Tahoma" w:hAnsi="Tahoma" w:cs="Tahoma"/>
          <w:b/>
          <w:bCs/>
          <w:color w:val="3333CC"/>
          <w:szCs w:val="22"/>
          <w:cs/>
        </w:rPr>
        <w:t>!!!</w:t>
      </w:r>
      <w:r w:rsidRPr="00A24005">
        <w:rPr>
          <w:rFonts w:ascii="Tahoma" w:hAnsi="Tahoma" w:cs="Tahoma"/>
          <w:color w:val="3333CC"/>
          <w:szCs w:val="22"/>
          <w:cs/>
        </w:rPr>
        <w:t xml:space="preserve"> </w:t>
      </w:r>
      <w:r w:rsidRPr="00A24005">
        <w:rPr>
          <w:rFonts w:ascii="Tahoma" w:hAnsi="Tahoma" w:cs="Tahoma"/>
          <w:b/>
          <w:bCs/>
          <w:color w:val="3333CC"/>
          <w:szCs w:val="22"/>
          <w:cs/>
          <w:lang w:bidi="th-TH"/>
        </w:rPr>
        <w:t>บรรยากาศสุดแสนโรแมนติก</w:t>
      </w:r>
      <w:r>
        <w:rPr>
          <w:rFonts w:ascii="Tahoma" w:hAnsi="Tahoma" w:cs="Tahoma"/>
          <w:color w:val="FFC000" w:themeColor="accent4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คลองแห่งนี้สร้างเมื่อปี</w:t>
      </w:r>
      <w:r>
        <w:rPr>
          <w:rFonts w:ascii="Tahoma" w:hAnsi="Tahoma" w:cs="Tahoma"/>
          <w:szCs w:val="22"/>
          <w:cs/>
        </w:rPr>
        <w:t xml:space="preserve"> 1923 </w:t>
      </w:r>
      <w:r>
        <w:rPr>
          <w:rFonts w:ascii="Tahoma" w:hAnsi="Tahoma" w:cs="Tahoma"/>
          <w:szCs w:val="22"/>
          <w:cs/>
          <w:lang w:bidi="th-TH"/>
        </w:rPr>
        <w:t>โดยสร้างขึ้นจากการถมทะเล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เพื่อใช้สำหรับเป็นเส้นทางการขนถ่ายสินค้ามาเก็บไว้ที่โกดัง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แต่ภายหลังได้เลิกใช้และมีการถมคลองครึ่งหนึ่งเพื่อทำถนนหลวงสาย</w:t>
      </w:r>
      <w:r>
        <w:rPr>
          <w:rFonts w:ascii="Tahoma" w:hAnsi="Tahoma" w:cs="Tahoma"/>
          <w:szCs w:val="22"/>
          <w:cs/>
        </w:rPr>
        <w:t xml:space="preserve"> 17 </w:t>
      </w:r>
      <w:r>
        <w:rPr>
          <w:rFonts w:ascii="Tahoma" w:hAnsi="Tahoma" w:cs="Tahoma"/>
          <w:szCs w:val="22"/>
          <w:cs/>
          <w:lang w:bidi="th-TH"/>
        </w:rPr>
        <w:t>แล้วเหลืออีครึ่งหนึ่งไว้เป็นสถานที่ท่องเที่ยว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มีการสร้างถนนเรียบคลองด้วยอิฐแดงเป็นทางเดินเท้ากว้างประมาณ</w:t>
      </w:r>
      <w:r>
        <w:rPr>
          <w:rFonts w:ascii="Tahoma" w:hAnsi="Tahoma" w:cs="Tahoma"/>
          <w:szCs w:val="22"/>
          <w:cs/>
        </w:rPr>
        <w:t xml:space="preserve"> 2 </w:t>
      </w:r>
      <w:r>
        <w:rPr>
          <w:rFonts w:ascii="Tahoma" w:hAnsi="Tahoma" w:cs="Tahoma"/>
          <w:szCs w:val="22"/>
          <w:cs/>
          <w:lang w:bidi="th-TH"/>
        </w:rPr>
        <w:t>เมตร</w:t>
      </w:r>
    </w:p>
    <w:p w:rsidR="001E6D05" w:rsidP="001E6D05" w14:paraId="0F58BF6E" w14:textId="7A769415">
      <w:pPr>
        <w:shd w:val="clear" w:color="auto" w:fill="FFFFFF"/>
        <w:tabs>
          <w:tab w:val="left" w:pos="1333"/>
        </w:tabs>
        <w:spacing w:after="6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noProof/>
          <w:szCs w:val="22"/>
          <w:cs/>
        </w:rPr>
        <w:drawing>
          <wp:inline distT="0" distB="0" distL="0" distR="0">
            <wp:extent cx="6470650" cy="2997200"/>
            <wp:effectExtent l="0" t="0" r="6350" b="0"/>
            <wp:docPr id="1422323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2330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AC" w:rsidRPr="001E6D05" w:rsidP="001E6D05" w14:paraId="44A66B0B" w14:textId="1AACAB1F">
      <w:pPr>
        <w:shd w:val="clear" w:color="auto" w:fill="FFFFFF"/>
        <w:tabs>
          <w:tab w:val="left" w:pos="1333"/>
        </w:tabs>
        <w:spacing w:after="60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 w:hint="cs"/>
          <w:b/>
          <w:bCs/>
          <w:szCs w:val="22"/>
          <w:cs/>
          <w:lang w:bidi="th-TH"/>
        </w:rPr>
        <w:t>เที่ยง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bidi="th-TH"/>
        </w:rPr>
        <w:t>รับประทานอาหารกลางวัน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ณ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bidi="th-TH"/>
        </w:rPr>
        <w:t>ภัตตาคาร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>
        <w:rPr>
          <w:rFonts w:ascii="Tahoma" w:hAnsi="Tahoma" w:cs="Tahoma"/>
          <w:b/>
          <w:bCs/>
          <w:szCs w:val="22"/>
          <w:highlight w:val="yellow"/>
        </w:rPr>
        <w:t>)</w:t>
      </w:r>
    </w:p>
    <w:p w:rsidR="00B229C5" w:rsidP="00974536" w14:paraId="09FFFBDD" w14:textId="0BC7FD63">
      <w:pPr>
        <w:spacing w:after="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  <w:lang w:bidi="th-TH"/>
        </w:rPr>
        <w:t>เข้าชม</w:t>
      </w:r>
      <w:r>
        <w:rPr>
          <w:rFonts w:ascii="Tahoma" w:hAnsi="Tahoma" w:cs="Tahoma"/>
          <w:szCs w:val="22"/>
          <w:cs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bidi="th-TH"/>
        </w:rPr>
        <w:t>พิพิทธภัณฑ์กล่องดนตรี</w:t>
      </w:r>
      <w:r w:rsidRPr="002B0210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2B0210">
        <w:rPr>
          <w:rFonts w:ascii="Tahoma" w:hAnsi="Tahoma" w:cs="Tahoma"/>
          <w:b/>
          <w:bCs/>
          <w:color w:val="3333CC"/>
          <w:szCs w:val="22"/>
        </w:rPr>
        <w:t>Music Box Museum)</w:t>
      </w:r>
      <w:r>
        <w:rPr>
          <w:rFonts w:ascii="Tahoma" w:hAnsi="Tahoma" w:cs="Tahoma"/>
          <w:color w:val="FFC000" w:themeColor="accent4"/>
          <w:szCs w:val="22"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พิพิธภัณฑ์กล่องดนตรีโอตารุเป็น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หนึ่งในร้านค้าที่ใหญ่ที่สุดของพิพิธภัณฑ์กล่องดนตรีในญี่ปุ่น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bidi="th-TH"/>
        </w:rPr>
        <w:t>โดยตัวอาคารมีความเก่าแก่สวยงามและถือเป็นอีกหนึ่งในสถานที่สำคัญทางประวัติศาสตร์เมือง</w:t>
      </w:r>
      <w:r>
        <w:rPr>
          <w:rFonts w:ascii="Tahoma" w:hAnsi="Tahoma" w:cs="Tahoma"/>
          <w:szCs w:val="22"/>
          <w:cs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bidi="th-TH"/>
        </w:rPr>
        <w:t>ไฮไลท์</w:t>
      </w:r>
      <w:r w:rsidRPr="002B0210">
        <w:rPr>
          <w:rFonts w:ascii="Tahoma" w:hAnsi="Tahoma" w:cs="Tahoma"/>
          <w:b/>
          <w:bCs/>
          <w:color w:val="3333CC"/>
          <w:szCs w:val="22"/>
          <w:cs/>
        </w:rPr>
        <w:t>!!!</w:t>
      </w:r>
      <w:r w:rsidRPr="002B0210">
        <w:rPr>
          <w:rFonts w:ascii="Tahoma" w:hAnsi="Tahoma" w:cs="Tahoma"/>
          <w:color w:val="3333CC"/>
          <w:szCs w:val="22"/>
          <w:cs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bidi="th-TH"/>
        </w:rPr>
        <w:t>หน้าอาคารหลักของพิพิธภัณฑ์กล่องดนตรี</w:t>
      </w:r>
      <w:r w:rsidRPr="002B0210">
        <w:rPr>
          <w:rFonts w:ascii="Tahoma" w:hAnsi="Tahoma" w:cs="Tahoma"/>
          <w:b/>
          <w:bCs/>
          <w:color w:val="3333CC"/>
          <w:szCs w:val="22"/>
          <w:cs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bidi="th-TH"/>
        </w:rPr>
        <w:t>มี</w:t>
      </w:r>
      <w:r w:rsidRPr="002B0210">
        <w:rPr>
          <w:rFonts w:ascii="Tahoma" w:hAnsi="Tahoma" w:cs="Tahoma"/>
          <w:b/>
          <w:bCs/>
          <w:color w:val="3333CC"/>
          <w:szCs w:val="22"/>
          <w:cs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bidi="th-TH"/>
        </w:rPr>
        <w:t>นาฬิกาไอน้ำ</w:t>
      </w:r>
      <w:r w:rsidRPr="002B0210">
        <w:rPr>
          <w:rFonts w:ascii="Tahoma" w:hAnsi="Tahoma" w:cs="Tahoma"/>
          <w:b/>
          <w:bCs/>
          <w:color w:val="3333CC"/>
          <w:szCs w:val="22"/>
          <w:cs/>
        </w:rPr>
        <w:t xml:space="preserve"> (</w:t>
      </w:r>
      <w:r w:rsidRPr="002B0210">
        <w:rPr>
          <w:rFonts w:ascii="Tahoma" w:hAnsi="Tahoma" w:cs="Tahoma"/>
          <w:b/>
          <w:bCs/>
          <w:color w:val="3333CC"/>
          <w:szCs w:val="22"/>
        </w:rPr>
        <w:t>Steam Clock)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ปัจจุบันมีเพียง</w:t>
      </w:r>
      <w:r>
        <w:rPr>
          <w:rFonts w:ascii="Tahoma" w:hAnsi="Tahoma" w:cs="Tahoma" w:hint="cs"/>
          <w:szCs w:val="22"/>
          <w:cs/>
        </w:rPr>
        <w:t xml:space="preserve"> 2 </w:t>
      </w:r>
      <w:r>
        <w:rPr>
          <w:rFonts w:ascii="Tahoma" w:hAnsi="Tahoma" w:cs="Tahoma" w:hint="cs"/>
          <w:szCs w:val="22"/>
          <w:cs/>
          <w:lang w:bidi="th-TH"/>
        </w:rPr>
        <w:t>เรือนในโลกคือที่เมืองแวนคูเวอร์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ประเทศแคนาดา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กับที่เมืองโอตารุแห่งนี้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นาฬิกาจะเล่นเพลงและปล่อยไอน้ำออกมาทุกๆ</w:t>
      </w:r>
      <w:r>
        <w:rPr>
          <w:rFonts w:ascii="Tahoma" w:hAnsi="Tahoma" w:cs="Tahoma" w:hint="cs"/>
          <w:szCs w:val="22"/>
          <w:cs/>
        </w:rPr>
        <w:t xml:space="preserve"> 15 </w:t>
      </w:r>
      <w:r>
        <w:rPr>
          <w:rFonts w:ascii="Tahoma" w:hAnsi="Tahoma" w:cs="Tahoma" w:hint="cs"/>
          <w:szCs w:val="22"/>
          <w:cs/>
          <w:lang w:bidi="th-TH"/>
        </w:rPr>
        <w:t>นาที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ถือเป็นจุดแลนด์มาร์คอีกหนึ่งจุดที่มาโอตารุแล้วไม่ควรพลาด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นอกจากสถานที่ดังกล่าวข้างต้นนั้น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ยังมีร้านขนมและร้านขายสินค้าที่ระลึกอีกมากมาย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เช่น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ร้านขนม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LeTAO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ที่ภายในนอกจากจะจำหน่ายขนมแล้วยังเป็นร้านกาแฟ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ที่หากท่านเดินช้อปปิ้งมาเหนื่อยๆ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สามารถแวะมาพักผ่อนจิบเครื่องดื่ม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พร้อมชิมขนมหวาน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ณ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ร้านนี้ได้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ร้าน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Rokkatei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โกดัง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โรงงานผลิตขนมของฮอกไกโด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ด้านในมีจำหน่ายขนมนมเนย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รวมไปถึง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กาแฟ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และของฝากของขึ้นชื่อของเมืองโอตารุ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อีกทั้งสามารถซื้อสินค้าแบบ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 xml:space="preserve">Tax Free </w:t>
      </w:r>
      <w:r>
        <w:rPr>
          <w:rFonts w:ascii="Tahoma" w:hAnsi="Tahoma" w:cs="Tahoma" w:hint="cs"/>
          <w:szCs w:val="22"/>
          <w:cs/>
          <w:lang w:bidi="th-TH"/>
        </w:rPr>
        <w:t>ได้ด้วย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และข้างๆกันยังมี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ร้าน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Kitakaro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โกดังผลิตขนมอีกรายหนึ่ง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ร้านนี้เน้นในส่วนของขนมสด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อาทิ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ซอฟท์ครีม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เค้กต้นไม้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และขนมอบต่างๆ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เป็นต้น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อิสระให้ท่านเดินเล่น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bidi="th-TH"/>
        </w:rPr>
        <w:t>ถนนซาไกมาจิตามอัธยาศัย</w:t>
      </w:r>
    </w:p>
    <w:p w:rsidR="008A1072" w:rsidRPr="00324FEE" w:rsidP="00A70D69" w14:paraId="6AC82EF8" w14:textId="1E76EE03">
      <w:pPr>
        <w:autoSpaceDE w:val="0"/>
        <w:autoSpaceDN w:val="0"/>
        <w:adjustRightInd w:val="0"/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  <w:r w:rsidRPr="00324FEE">
        <w:rPr>
          <w:rFonts w:ascii="Tahoma" w:hAnsi="Tahoma" w:cs="Tahoma" w:hint="cs"/>
          <w:szCs w:val="22"/>
          <w:cs/>
          <w:lang w:bidi="th-TH"/>
        </w:rPr>
        <w:t>จากนั้น</w:t>
      </w:r>
      <w:r w:rsidRPr="00324FEE">
        <w:rPr>
          <w:rFonts w:ascii="Tahoma" w:hAnsi="Tahoma" w:cs="Tahoma"/>
          <w:szCs w:val="22"/>
          <w:cs/>
          <w:lang w:val="en-GB" w:bidi="th-TH"/>
        </w:rPr>
        <w:t>นำท่านเดินทาง</w:t>
      </w:r>
      <w:r w:rsidRPr="00324FEE">
        <w:rPr>
          <w:rFonts w:ascii="Tahoma" w:hAnsi="Tahoma" w:cs="Tahoma" w:hint="cs"/>
          <w:szCs w:val="22"/>
          <w:cs/>
          <w:lang w:val="en-GB" w:bidi="th-TH"/>
        </w:rPr>
        <w:t>สู่</w:t>
      </w:r>
      <w:r w:rsidRPr="00324FEE">
        <w:rPr>
          <w:rFonts w:ascii="Tahoma" w:hAnsi="Tahoma" w:cs="Tahoma"/>
          <w:szCs w:val="22"/>
          <w:cs/>
          <w:lang w:val="en-GB"/>
        </w:rPr>
        <w:t xml:space="preserve"> </w:t>
      </w:r>
      <w:r w:rsidRPr="00324FEE">
        <w:rPr>
          <w:rFonts w:ascii="Tahoma" w:hAnsi="Tahoma" w:cs="Tahoma"/>
          <w:b/>
          <w:bCs/>
          <w:color w:val="0070C0"/>
          <w:szCs w:val="22"/>
          <w:cs/>
          <w:lang w:val="en-GB" w:bidi="th-TH"/>
        </w:rPr>
        <w:t>เมืองซัปโปโร</w:t>
      </w:r>
      <w:r w:rsidRPr="00324FEE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(</w:t>
      </w:r>
      <w:r w:rsidRPr="00324FEE">
        <w:rPr>
          <w:rFonts w:ascii="Tahoma" w:hAnsi="Tahoma" w:cs="Tahoma"/>
          <w:b/>
          <w:bCs/>
          <w:color w:val="0070C0"/>
          <w:szCs w:val="22"/>
        </w:rPr>
        <w:t>SAPPORO</w:t>
      </w:r>
      <w:r w:rsidRPr="00324FEE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)</w:t>
      </w:r>
      <w:r w:rsidRPr="00324FEE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324FEE">
        <w:rPr>
          <w:rFonts w:ascii="Tahoma" w:hAnsi="Tahoma" w:cs="Tahoma"/>
          <w:color w:val="00B050"/>
          <w:szCs w:val="22"/>
        </w:rPr>
        <w:t>(</w:t>
      </w:r>
      <w:r w:rsidRPr="00324FEE">
        <w:rPr>
          <w:rFonts w:ascii="Tahoma" w:hAnsi="Tahoma" w:cs="Tahoma"/>
          <w:color w:val="00B050"/>
          <w:szCs w:val="22"/>
          <w:cs/>
          <w:lang w:val="en-GB" w:bidi="th-TH"/>
        </w:rPr>
        <w:t>ใช้เวลาเดินทางประมาณ</w:t>
      </w:r>
      <w:r w:rsidRPr="00324FEE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324FEE">
        <w:rPr>
          <w:rFonts w:ascii="Tahoma" w:hAnsi="Tahoma" w:cs="Tahoma" w:hint="cs"/>
          <w:color w:val="00B050"/>
          <w:szCs w:val="22"/>
          <w:cs/>
        </w:rPr>
        <w:t>1</w:t>
      </w:r>
      <w:r w:rsidR="001E6D05">
        <w:rPr>
          <w:rFonts w:ascii="Tahoma" w:hAnsi="Tahoma" w:cs="Tahoma" w:hint="cs"/>
          <w:color w:val="00B050"/>
          <w:szCs w:val="22"/>
          <w:cs/>
        </w:rPr>
        <w:t>.20</w:t>
      </w:r>
      <w:r w:rsidRPr="00324FEE">
        <w:rPr>
          <w:rFonts w:ascii="Tahoma" w:hAnsi="Tahoma" w:cs="Tahoma"/>
          <w:color w:val="00B050"/>
          <w:szCs w:val="22"/>
        </w:rPr>
        <w:t xml:space="preserve"> </w:t>
      </w:r>
      <w:r w:rsidRPr="00324FEE">
        <w:rPr>
          <w:rFonts w:ascii="Tahoma" w:hAnsi="Tahoma" w:cs="Tahoma"/>
          <w:color w:val="00B050"/>
          <w:szCs w:val="22"/>
          <w:cs/>
          <w:lang w:val="en-GB" w:bidi="th-TH"/>
        </w:rPr>
        <w:t>ชั่วโมง</w:t>
      </w:r>
      <w:r w:rsidRPr="00324FEE">
        <w:rPr>
          <w:rFonts w:ascii="Tahoma" w:hAnsi="Tahoma" w:cs="Tahoma"/>
          <w:color w:val="00B050"/>
          <w:szCs w:val="22"/>
        </w:rPr>
        <w:t>)</w:t>
      </w:r>
    </w:p>
    <w:p w:rsidR="001E6D05" w:rsidP="00BD6228" w14:paraId="317E2BFD" w14:textId="08FFD9CB">
      <w:pPr>
        <w:shd w:val="clear" w:color="auto" w:fill="FFFFFF"/>
        <w:spacing w:after="0" w:line="240" w:lineRule="auto"/>
        <w:ind w:left="1418" w:firstLine="22"/>
        <w:jc w:val="thaiDistribute"/>
        <w:rPr>
          <w:rFonts w:ascii="Tahoma" w:hAnsi="Tahoma" w:cs="Tahoma"/>
          <w:b/>
          <w:bCs/>
          <w:color w:val="ED7D31" w:themeColor="accent2"/>
          <w:szCs w:val="22"/>
        </w:rPr>
      </w:pPr>
      <w:bookmarkStart w:id="0" w:name="_Hlk136530722"/>
      <w:r>
        <w:rPr>
          <w:rFonts w:ascii="Tahoma" w:hAnsi="Tahoma" w:cs="Tahoma"/>
          <w:b/>
          <w:bCs/>
          <w:noProof/>
          <w:color w:val="ED7D31" w:themeColor="accent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1071245</wp:posOffset>
            </wp:positionV>
            <wp:extent cx="6470650" cy="2997200"/>
            <wp:effectExtent l="0" t="0" r="6350" b="0"/>
            <wp:wrapSquare wrapText="bothSides"/>
            <wp:docPr id="1396182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8239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4FEE" w:rsidR="00324FEE">
        <w:rPr>
          <w:rFonts w:ascii="Tahoma" w:hAnsi="Tahoma" w:cs="Tahoma" w:hint="cs"/>
          <w:szCs w:val="22"/>
          <w:cs/>
          <w:lang w:bidi="th-TH"/>
        </w:rPr>
        <w:t>จากนั้น</w:t>
      </w:r>
      <w:r w:rsidRPr="00324FEE" w:rsidR="008A1072">
        <w:rPr>
          <w:rFonts w:ascii="Tahoma" w:hAnsi="Tahoma" w:cs="Tahoma"/>
          <w:szCs w:val="22"/>
          <w:cs/>
          <w:lang w:bidi="th-TH"/>
        </w:rPr>
        <w:t>นำท่านสู่</w:t>
      </w:r>
      <w:r w:rsidRPr="00324FEE" w:rsidR="008A1072">
        <w:rPr>
          <w:rFonts w:ascii="Tahoma" w:hAnsi="Tahoma" w:cs="Tahoma"/>
          <w:b/>
          <w:bCs/>
          <w:szCs w:val="22"/>
          <w:cs/>
        </w:rPr>
        <w:t xml:space="preserve"> </w:t>
      </w:r>
      <w:bookmarkEnd w:id="0"/>
      <w:r w:rsidRPr="00324FEE" w:rsidR="00A70D69">
        <w:rPr>
          <w:rFonts w:ascii="Tahoma" w:hAnsi="Tahoma" w:cs="Tahoma"/>
          <w:b/>
          <w:bCs/>
          <w:color w:val="0070C0"/>
          <w:szCs w:val="22"/>
          <w:cs/>
          <w:lang w:val="en-GB" w:bidi="th-TH"/>
        </w:rPr>
        <w:t>ถนนช้อปปิ้งทานุกิโคจิ</w:t>
      </w:r>
      <w:r w:rsidRPr="00324FEE" w:rsidR="00A70D69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324FEE" w:rsidR="00A70D69">
        <w:rPr>
          <w:rFonts w:ascii="Tahoma" w:hAnsi="Tahoma" w:cs="Tahoma"/>
          <w:b/>
          <w:bCs/>
          <w:color w:val="0070C0"/>
          <w:szCs w:val="22"/>
          <w:cs/>
          <w:lang w:val="en-GB"/>
        </w:rPr>
        <w:t>(</w:t>
      </w:r>
      <w:r w:rsidRPr="00324FEE" w:rsidR="00A70D69">
        <w:rPr>
          <w:rFonts w:ascii="Tahoma" w:hAnsi="Tahoma" w:cs="Tahoma"/>
          <w:b/>
          <w:bCs/>
          <w:color w:val="0070C0"/>
          <w:szCs w:val="22"/>
          <w:lang w:val="en-GB"/>
        </w:rPr>
        <w:t>Tanukikoji</w:t>
      </w:r>
      <w:r w:rsidRPr="00324FEE" w:rsidR="00A70D69">
        <w:rPr>
          <w:rFonts w:ascii="Tahoma" w:hAnsi="Tahoma" w:cs="Tahoma"/>
          <w:b/>
          <w:bCs/>
          <w:color w:val="0070C0"/>
          <w:szCs w:val="22"/>
          <w:lang w:val="en-GB"/>
        </w:rPr>
        <w:t xml:space="preserve"> Shopping Street)</w:t>
      </w:r>
      <w:r w:rsidRPr="00324FEE" w:rsidR="00A70D69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เป็นย่านการค้าเก่าแก่ของเมืองซัปโปโร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โดยมีพื้นที่ทั้งหมด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7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บล็อก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ภายในนอกจากจากจะเป็นแหล่ง</w:t>
      </w:r>
      <w:r w:rsidRPr="00324FEE" w:rsidR="00A70D69">
        <w:rPr>
          <w:szCs w:val="22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รวมร้านค้าต่างๆ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อย่างร้านขายกิโมโน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เครื่องดนตรี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วิดีโอ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โรงภาพยนตร์แล้ว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ยังมีร้านอาหารมากมาย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ทั้งยังเป็นศูนย์รวมของเหล่าวัยรุ่นด้วย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เนื่องจากมีเกมเซ็นเตอร์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และตู้หนีบตุ๊กตามากมาย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ร้านดองกิ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ร้าน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100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เยน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นอกจากนั้นที่นี่ยังมีการตกแต่งบนหลังคาด้วยตุ๊กตาทานุกิขนาดใหญ่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และเนื่องจากร้านค้าส่วนใหญ่มีหลังคาคลุม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ดังนั้น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ไม่ต้องกังวลเรื่อง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ฝนหรือหิมะ</w:t>
      </w:r>
      <w:r w:rsidRPr="00324FEE" w:rsidR="00A70D69">
        <w:rPr>
          <w:rFonts w:ascii="Tahoma" w:hAnsi="Tahoma" w:cs="Tahoma"/>
          <w:szCs w:val="22"/>
          <w:cs/>
          <w:lang w:val="en-GB"/>
        </w:rPr>
        <w:t xml:space="preserve"> </w:t>
      </w:r>
      <w:r w:rsidRPr="00324FEE" w:rsidR="00A70D69">
        <w:rPr>
          <w:rFonts w:ascii="Tahoma" w:hAnsi="Tahoma" w:cs="Tahoma"/>
          <w:szCs w:val="22"/>
          <w:cs/>
          <w:lang w:val="en-GB" w:bidi="th-TH"/>
        </w:rPr>
        <w:t>ท่านสามารถช้อปปิ้งได้อย่างเพลิดเพลิน</w:t>
      </w:r>
    </w:p>
    <w:p w:rsidR="00F7790C" w:rsidRPr="00A70D69" w:rsidP="00F7790C" w14:paraId="22C2B572" w14:textId="732CCA94">
      <w:pPr>
        <w:spacing w:after="0"/>
        <w:jc w:val="thaiDistribute"/>
        <w:rPr>
          <w:rFonts w:ascii="Tahoma" w:hAnsi="Tahoma" w:cs="Tahoma"/>
          <w:color w:val="FF0000"/>
          <w:szCs w:val="22"/>
        </w:rPr>
      </w:pPr>
      <w:r w:rsidRPr="00A70D69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 w:bidi="th-TH"/>
        </w:rPr>
        <w:t>เย็น</w:t>
      </w:r>
      <w:r w:rsidRPr="00A70D69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ab/>
      </w:r>
      <w:r w:rsidRPr="00A70D69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ab/>
      </w:r>
      <w:r w:rsidRPr="00A70D69" w:rsidR="00A70D69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อิสระ</w:t>
      </w:r>
      <w:r w:rsidRPr="00A70D69" w:rsidR="00A70D69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รับประทานอาหาร</w:t>
      </w:r>
      <w:r w:rsidRPr="00A70D69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เย็น</w:t>
      </w:r>
      <w:r w:rsidRPr="00A70D69" w:rsidR="00A70D69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bidi="th-TH"/>
        </w:rPr>
        <w:t>ตามอัธยาศัย</w:t>
      </w:r>
    </w:p>
    <w:p w:rsidR="00F52A72" w:rsidP="00F52A72" w14:paraId="2EBA042F" w14:textId="14CE2144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 w:bidi="th-TH"/>
        </w:rPr>
        <w:t>ที่พัก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lang w:val="en-GB"/>
        </w:rPr>
        <w:tab/>
      </w:r>
      <w:r w:rsidRPr="001B5F1B" w:rsidR="00BE7518">
        <w:rPr>
          <w:rFonts w:ascii="Tahoma" w:hAnsi="Tahoma" w:cs="Tahoma"/>
          <w:b/>
          <w:bCs/>
          <w:szCs w:val="22"/>
        </w:rPr>
        <w:t>SMILE HOTEL PREMIUM - SAPPORO SUSUKINO</w:t>
      </w:r>
      <w:r w:rsidR="001B5F1B"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en-GB" w:bidi="th-TH"/>
        </w:rPr>
        <w:t>หรือเทียบเท่าระดับเดียวกัน</w:t>
      </w:r>
    </w:p>
    <w:p w:rsidR="00072146" w:rsidRPr="00BD6228" w:rsidP="008A1072" w14:paraId="073B1AB0" w14:textId="77777777">
      <w:pPr>
        <w:spacing w:after="0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</w:rPr>
      </w:pPr>
    </w:p>
    <w:p w:rsidR="008A1072" w:rsidRPr="00D422DB" w:rsidP="008A1072" w14:paraId="306EA5BC" w14:textId="6C66A0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F3864" w:themeFill="accent1" w:themeFillShade="80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วันที่</w:t>
      </w:r>
      <w:r w:rsidR="00324FEE">
        <w:rPr>
          <w:rFonts w:ascii="Tahoma" w:hAnsi="Tahoma" w:cs="Tahoma" w:hint="cs"/>
          <w:b/>
          <w:bCs/>
          <w:color w:val="FFFFFF"/>
          <w:szCs w:val="22"/>
          <w:cs/>
          <w:lang w:val="en-GB" w:bidi="th-TH"/>
        </w:rPr>
        <w:t>ห้า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ท่าอากาศยานนิวชิโตเสะ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ฮอกไกโด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ประเทศญี่ปุ่น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–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ท่าอากาศยานสุวรรณภูมิ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กรุงเทพฯ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 w:bidi="th-TH"/>
        </w:rPr>
        <w:t>ประเทศไทย</w:t>
      </w:r>
    </w:p>
    <w:p w:rsidR="008A1072" w:rsidRPr="005F3E72" w:rsidP="008A1072" w14:paraId="1FD8F929" w14:textId="00E09DD8">
      <w:pPr>
        <w:spacing w:after="80"/>
        <w:jc w:val="thaiDistribute"/>
        <w:rPr>
          <w:rFonts w:ascii="Tahoma" w:hAnsi="Tahoma" w:cs="Tahoma"/>
          <w:b/>
          <w:bCs/>
          <w:szCs w:val="22"/>
          <w:lang w:eastAsia="zh-CN"/>
        </w:rPr>
      </w:pPr>
      <w:r>
        <w:rPr>
          <w:rFonts w:ascii="Tahoma" w:hAnsi="Tahoma" w:cs="Tahoma"/>
          <w:b/>
          <w:bCs/>
          <w:szCs w:val="22"/>
          <w:cs/>
          <w:lang w:val="en-GB" w:bidi="th-TH"/>
        </w:rPr>
        <w:t>เช้า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000000"/>
          <w:szCs w:val="22"/>
          <w:cs/>
          <w:lang w:val="en-GB" w:bidi="th-TH"/>
        </w:rPr>
        <w:t>รับประทานอาหารเช้า</w:t>
      </w:r>
      <w:r w:rsidR="00A70D69">
        <w:rPr>
          <w:rFonts w:ascii="Tahoma" w:hAnsi="Tahoma" w:cs="Tahoma" w:hint="cs"/>
          <w:b/>
          <w:bCs/>
          <w:color w:val="000000"/>
          <w:szCs w:val="22"/>
          <w:cs/>
          <w:lang w:val="en-GB"/>
        </w:rPr>
        <w:t xml:space="preserve"> </w:t>
      </w:r>
      <w:r w:rsidR="00A70D69">
        <w:rPr>
          <w:rFonts w:ascii="Tahoma" w:hAnsi="Tahoma" w:cs="Tahoma" w:hint="cs"/>
          <w:b/>
          <w:bCs/>
          <w:color w:val="000000"/>
          <w:szCs w:val="22"/>
          <w:cs/>
          <w:lang w:val="en-GB" w:bidi="th-TH"/>
        </w:rPr>
        <w:t>ณ</w:t>
      </w:r>
      <w:r w:rsidR="00A70D69">
        <w:rPr>
          <w:rFonts w:ascii="Tahoma" w:hAnsi="Tahoma" w:cs="Tahoma" w:hint="cs"/>
          <w:b/>
          <w:bCs/>
          <w:color w:val="000000"/>
          <w:szCs w:val="22"/>
          <w:cs/>
          <w:lang w:val="en-GB"/>
        </w:rPr>
        <w:t xml:space="preserve"> </w:t>
      </w:r>
      <w:r w:rsidR="00A70D69">
        <w:rPr>
          <w:rFonts w:ascii="Tahoma" w:hAnsi="Tahoma" w:cs="Tahoma" w:hint="cs"/>
          <w:b/>
          <w:bCs/>
          <w:color w:val="000000"/>
          <w:szCs w:val="22"/>
          <w:cs/>
          <w:lang w:val="en-GB" w:bidi="th-TH"/>
        </w:rPr>
        <w:t>ห้องอาหารโรงแรม</w:t>
      </w:r>
      <w:r>
        <w:rPr>
          <w:rFonts w:ascii="Tahoma" w:hAnsi="Tahoma" w:cs="Tahoma"/>
          <w:b/>
          <w:bCs/>
          <w:color w:val="000000"/>
          <w:szCs w:val="22"/>
          <w:cs/>
          <w:lang w:val="en-GB"/>
        </w:rPr>
        <w:t xml:space="preserve"> 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571EAE">
        <w:rPr>
          <w:rFonts w:ascii="Tahoma" w:hAnsi="Tahoma" w:cs="Tahoma"/>
          <w:b/>
          <w:bCs/>
          <w:szCs w:val="22"/>
          <w:highlight w:val="yellow"/>
          <w:lang w:val="en-GB"/>
        </w:rPr>
        <w:t>6</w:t>
      </w:r>
      <w:r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A1072" w:rsidP="008A1072" w14:paraId="61DB67E5" w14:textId="329BD1EF">
      <w:pPr>
        <w:shd w:val="clear" w:color="auto" w:fill="FFFFFF"/>
        <w:spacing w:after="60"/>
        <w:ind w:left="1418" w:hanging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 w:bidi="th-TH"/>
        </w:rPr>
        <w:t>สมควรแก่เวลา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นำท่านเดินทางสู่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ท่าอากาศยานนิวชิโตเสะ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ฮอกไกโด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ประเทศญี่ปุ่น</w:t>
      </w:r>
      <w:r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  <w:lang w:val="en-GB"/>
        </w:rPr>
        <w:t>(</w:t>
      </w:r>
      <w:r>
        <w:rPr>
          <w:rFonts w:ascii="Tahoma" w:hAnsi="Tahoma" w:cs="Tahoma"/>
          <w:color w:val="00B050"/>
          <w:szCs w:val="22"/>
          <w:cs/>
          <w:lang w:val="en-GB" w:bidi="th-TH"/>
        </w:rPr>
        <w:t>ใช้เวลาเดินทางประมาณ</w:t>
      </w:r>
      <w:r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>
        <w:rPr>
          <w:rFonts w:ascii="Tahoma" w:hAnsi="Tahoma" w:cs="Tahoma"/>
          <w:color w:val="00B050"/>
          <w:szCs w:val="22"/>
        </w:rPr>
        <w:t xml:space="preserve">1 </w:t>
      </w:r>
      <w:r>
        <w:rPr>
          <w:rFonts w:ascii="Tahoma" w:hAnsi="Tahoma" w:cs="Tahoma" w:hint="cs"/>
          <w:color w:val="00B050"/>
          <w:szCs w:val="22"/>
          <w:cs/>
          <w:lang w:bidi="th-TH"/>
        </w:rPr>
        <w:t>ชั่วโมง</w:t>
      </w:r>
      <w:r>
        <w:rPr>
          <w:rFonts w:ascii="Tahoma" w:hAnsi="Tahoma" w:cs="Tahoma"/>
          <w:color w:val="00B050"/>
          <w:szCs w:val="22"/>
          <w:lang w:val="en-GB"/>
        </w:rPr>
        <w:t>)</w:t>
      </w:r>
    </w:p>
    <w:p w:rsidR="008A1072" w:rsidP="008A1072" w14:paraId="392D9967" w14:textId="77777777">
      <w:pPr>
        <w:spacing w:after="80"/>
        <w:jc w:val="thaiDistribute"/>
        <w:rPr>
          <w:rFonts w:ascii="Tahoma" w:hAnsi="Tahoma" w:cs="Tahoma"/>
          <w:b/>
          <w:bCs/>
          <w:color w:val="FF0000"/>
          <w:szCs w:val="22"/>
          <w:u w:val="single"/>
          <w:lang w:eastAsia="zh-CN"/>
        </w:rPr>
      </w:pPr>
      <w:r>
        <w:rPr>
          <w:rFonts w:ascii="Tahoma" w:hAnsi="Tahoma" w:cs="Tahoma"/>
          <w:b/>
          <w:bCs/>
          <w:szCs w:val="22"/>
        </w:rPr>
        <w:t>11.</w:t>
      </w:r>
      <w:r>
        <w:rPr>
          <w:rFonts w:ascii="Tahoma" w:hAnsi="Tahoma" w:cs="Tahoma"/>
          <w:b/>
          <w:bCs/>
          <w:szCs w:val="22"/>
          <w:lang w:val="en-GB"/>
        </w:rPr>
        <w:t xml:space="preserve">55 </w:t>
      </w:r>
      <w:r>
        <w:rPr>
          <w:rFonts w:ascii="Tahoma" w:hAnsi="Tahoma" w:cs="Tahoma"/>
          <w:b/>
          <w:bCs/>
          <w:szCs w:val="22"/>
          <w:cs/>
          <w:lang w:val="en-GB" w:bidi="th-TH"/>
        </w:rPr>
        <w:t>น</w:t>
      </w:r>
      <w:r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szCs w:val="22"/>
          <w:cs/>
          <w:lang w:val="en-GB"/>
        </w:rPr>
        <w:t xml:space="preserve">   </w:t>
      </w: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 w:bidi="th-TH"/>
        </w:rPr>
        <w:t>เหินฟ้าสู่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ท่าอากาศยานสุวรรณภูมิ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กรุงเทพฯ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ประเทศไทย</w:t>
      </w:r>
      <w:r w:rsidRPr="002B0210">
        <w:rPr>
          <w:rFonts w:ascii="Tahoma" w:hAnsi="Tahoma" w:cs="Tahoma"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color w:val="3333CC"/>
          <w:szCs w:val="22"/>
          <w:cs/>
          <w:lang w:val="en-GB" w:bidi="th-TH"/>
        </w:rPr>
        <w:t>โดย</w:t>
      </w:r>
      <w:r w:rsidRPr="002B0210">
        <w:rPr>
          <w:rFonts w:ascii="Tahoma" w:hAnsi="Tahoma" w:cs="Tahoma"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สายการบินแอร์เอเชีย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เอ็กซ์</w:t>
      </w:r>
      <w:r>
        <w:rPr>
          <w:rFonts w:ascii="Tahoma" w:hAnsi="Tahoma" w:cs="Tahoma"/>
          <w:b/>
          <w:bCs/>
          <w:color w:val="FF0000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 w:bidi="th-TH"/>
        </w:rPr>
        <w:t>เที่ยวบินที่</w:t>
      </w:r>
      <w:r w:rsidRPr="002B0210">
        <w:rPr>
          <w:rFonts w:ascii="Tahoma" w:hAnsi="Tahoma" w:cs="Tahoma"/>
          <w:color w:val="3333CC"/>
          <w:szCs w:val="22"/>
          <w:u w:val="single"/>
          <w:cs/>
          <w:lang w:val="en-GB"/>
        </w:rPr>
        <w:t xml:space="preserve"> </w:t>
      </w:r>
      <w:r w:rsidRPr="002B0210">
        <w:rPr>
          <w:rFonts w:ascii="Tahoma" w:hAnsi="Tahoma" w:cs="Tahoma"/>
          <w:b/>
          <w:bCs/>
          <w:color w:val="3333CC"/>
          <w:szCs w:val="22"/>
          <w:u w:val="single"/>
        </w:rPr>
        <w:t>XJ621</w:t>
      </w:r>
    </w:p>
    <w:p w:rsidR="008A1072" w:rsidP="008A1072" w14:paraId="2562DCC3" w14:textId="77777777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 w:rsidRPr="00487DB4">
        <w:rPr>
          <w:rFonts w:ascii="Tahoma" w:hAnsi="Tahoma" w:cs="Tahoma"/>
          <w:b/>
          <w:bCs/>
          <w:szCs w:val="22"/>
          <w:lang w:val="en-GB"/>
        </w:rPr>
        <w:t xml:space="preserve">17.50 </w:t>
      </w:r>
      <w:r w:rsidRPr="00487DB4">
        <w:rPr>
          <w:rFonts w:ascii="Tahoma" w:hAnsi="Tahoma" w:cs="Tahoma"/>
          <w:b/>
          <w:bCs/>
          <w:szCs w:val="22"/>
          <w:cs/>
          <w:lang w:val="en-GB" w:bidi="th-TH"/>
        </w:rPr>
        <w:t>น</w:t>
      </w:r>
      <w:r w:rsidRPr="00487DB4">
        <w:rPr>
          <w:rFonts w:ascii="Tahoma" w:hAnsi="Tahoma" w:cs="Tahoma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 w:bidi="th-TH"/>
        </w:rPr>
        <w:t>เดินทางถึง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 w:rsidRPr="00487DB4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ท่าอากาศยานสุวรรณภูมิ</w:t>
      </w:r>
      <w:r w:rsidRPr="00487DB4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487DB4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กรุงเทพฯ</w:t>
      </w:r>
      <w:r w:rsidRPr="00487DB4">
        <w:rPr>
          <w:rFonts w:ascii="Tahoma" w:hAnsi="Tahoma" w:cs="Tahoma"/>
          <w:b/>
          <w:bCs/>
          <w:color w:val="3333CC"/>
          <w:szCs w:val="22"/>
          <w:cs/>
          <w:lang w:val="en-GB"/>
        </w:rPr>
        <w:t xml:space="preserve"> </w:t>
      </w:r>
      <w:r w:rsidRPr="00487DB4">
        <w:rPr>
          <w:rFonts w:ascii="Tahoma" w:hAnsi="Tahoma" w:cs="Tahoma"/>
          <w:b/>
          <w:bCs/>
          <w:color w:val="3333CC"/>
          <w:szCs w:val="22"/>
          <w:cs/>
          <w:lang w:val="en-GB" w:bidi="th-TH"/>
        </w:rPr>
        <w:t>ประเทศไทย</w:t>
      </w:r>
      <w:r w:rsidRPr="00487DB4">
        <w:rPr>
          <w:rFonts w:ascii="Tahoma" w:hAnsi="Tahoma" w:cs="Tahoma"/>
          <w:color w:val="3333CC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 w:bidi="th-TH"/>
        </w:rPr>
        <w:t>พร้อมกับความประทับใจเต็มเปี่ยม</w:t>
      </w:r>
    </w:p>
    <w:p w:rsidR="008A1072" w:rsidRPr="005C3999" w:rsidP="008A1072" w14:paraId="2E4982E2" w14:textId="77777777">
      <w:pPr>
        <w:spacing w:after="0"/>
        <w:jc w:val="center"/>
        <w:rPr>
          <w:rFonts w:ascii="Tahoma" w:hAnsi="Tahoma" w:cs="Tahoma"/>
          <w:szCs w:val="22"/>
          <w:cs/>
        </w:rPr>
      </w:pP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  <w:lang w:bidi="th-TH"/>
        </w:rPr>
        <w:t>สายการบินมีบริการอาหารและเครื่องดื่มบนเครื่อง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8A1072" w:rsidRPr="00BD6228" w:rsidP="008A1072" w14:paraId="552EDED5" w14:textId="77777777">
      <w:pPr>
        <w:spacing w:after="0"/>
        <w:jc w:val="center"/>
        <w:rPr>
          <w:rFonts w:ascii="Tahoma" w:hAnsi="Tahoma" w:cs="Tahoma"/>
          <w:color w:val="FF0000"/>
          <w:szCs w:val="22"/>
          <w:cs/>
          <w:lang w:val="en-GB"/>
        </w:rPr>
      </w:pPr>
    </w:p>
    <w:p w:rsidR="00B321C4" w:rsidRPr="005C3999" w:rsidP="008A1072" w14:paraId="651516CB" w14:textId="02277D34">
      <w:pPr>
        <w:spacing w:after="0"/>
        <w:jc w:val="center"/>
        <w:rPr>
          <w:rFonts w:ascii="Tahoma" w:hAnsi="Tahoma" w:cs="Tahoma"/>
          <w:color w:val="FF0000"/>
          <w:sz w:val="32"/>
          <w:szCs w:val="32"/>
          <w:lang w:val="en-GB"/>
        </w:rPr>
      </w:pPr>
      <w:r w:rsidRPr="009374E1">
        <w:rPr>
          <w:rFonts w:ascii="Tahoma" w:hAnsi="Tahoma" w:cs="Tahoma" w:hint="cs"/>
          <w:color w:val="FF0000"/>
          <w:sz w:val="32"/>
          <w:szCs w:val="32"/>
          <w:cs/>
          <w:lang w:val="en-GB"/>
        </w:rPr>
        <w:t>*****************</w:t>
      </w:r>
    </w:p>
    <w:p w:rsidR="00E56409" w:rsidP="00DB706C" w14:paraId="042DB3BB" w14:textId="02B875B1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CE6B59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E129AC" w:rsidP="00DB706C" w14:paraId="12E3A5B7" w14:textId="77777777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C60471" w:rsidRPr="00BD6228" w:rsidP="005F3E72" w14:paraId="3FFDFE40" w14:textId="57E3FD69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drawing>
          <wp:inline distT="0" distB="0" distL="0" distR="0">
            <wp:extent cx="6472555" cy="9152255"/>
            <wp:effectExtent l="0" t="0" r="4445" b="0"/>
            <wp:docPr id="20801027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0270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P="00C60471" w14:paraId="03C23E14" w14:textId="52D9C0C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186055</wp:posOffset>
            </wp:positionV>
            <wp:extent cx="6531610" cy="9086850"/>
            <wp:effectExtent l="0" t="0" r="2540" b="0"/>
            <wp:wrapSquare wrapText="bothSides"/>
            <wp:docPr id="2017832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3248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6409" w:rsidRPr="00E56409" w:rsidP="00C60471" w14:paraId="6AAD0DEE" w14:textId="2F4C5AB5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2"/>
          <w:szCs w:val="32"/>
        </w:rPr>
      </w:pPr>
      <w:r>
        <w:rPr>
          <w:rFonts w:ascii="Tahoma" w:hAnsi="Tahoma" w:cs="Tahoma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173355</wp:posOffset>
            </wp:positionV>
            <wp:extent cx="6567170" cy="9061450"/>
            <wp:effectExtent l="0" t="0" r="5080" b="6350"/>
            <wp:wrapSquare wrapText="bothSides"/>
            <wp:docPr id="1370886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8627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0471" w:rsidP="00A014E6" w14:paraId="605E1088" w14:textId="18380F6F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drawing>
          <wp:inline distT="0" distB="0" distL="0" distR="0">
            <wp:extent cx="6470650" cy="915035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09" w:rsidP="00C158EF" w14:paraId="6C040860" w14:textId="7777777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</w:p>
    <w:p w:rsidR="00ED415F" w:rsidP="00C158EF" w14:paraId="5B32F93B" w14:textId="7777777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P="00C60471" w14:paraId="13AD1DC1" w14:textId="215ACD19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Cs w:val="22"/>
          <w:lang w:eastAsia="en-US"/>
        </w:rPr>
        <w:drawing>
          <wp:inline distT="0" distB="0" distL="0" distR="0">
            <wp:extent cx="6469380" cy="6469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Pr="00DD1F42" w:rsidP="00C60471" w14:paraId="735B419D" w14:textId="337AF154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40"/>
          <w:szCs w:val="40"/>
        </w:rPr>
      </w:pPr>
    </w:p>
    <w:p w:rsidR="00864D25" w:rsidRPr="00DD1F42" w:rsidP="00C60471" w14:paraId="0E88F4AB" w14:textId="3997EE5E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48"/>
          <w:szCs w:val="48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อัพเดทล่าสุด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(27/03/2566) 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จากทางสายการบิน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กรณีกระเป๋าแตกหักหรือชำรุดเนื่องจากทางสายการบินหรือใดๆก็ตาม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ทางสายการบินจะไม่รับผิดชอบในทุกกรณี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  <w:lang w:bidi="th-TH"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br/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หากผู้เดินทางสนใจซื้อเพิ่มเติม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  <w:lang w:bidi="th-TH"/>
        </w:rPr>
        <w:t>สามารถสอบถามราคากับทางเซลล์ได้เลยค่ะ</w:t>
      </w:r>
      <w:r w:rsidRPr="00DD1F42">
        <w:rPr>
          <w:rFonts w:ascii="Tahoma" w:hAnsi="Tahoma" w:cs="Tahoma" w:hint="cs"/>
          <w:sz w:val="28"/>
          <w:highlight w:val="yellow"/>
          <w:cs/>
        </w:rPr>
        <w:t>**</w:t>
      </w:r>
    </w:p>
    <w:p w:rsidR="00864D25" w:rsidP="00C60471" w14:paraId="386CAD02" w14:textId="3C35EED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P="00C60471" w14:paraId="7C192C2F" w14:textId="2ECDC23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158EF" w:rsidP="00C60471" w14:paraId="26A07041" w14:textId="77777777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0158D6" w:rsidP="000158D6" w14:paraId="2C359644" w14:textId="4D903123">
      <w:pPr>
        <w:tabs>
          <w:tab w:val="left" w:pos="5810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color w:val="FF0000"/>
          <w:sz w:val="52"/>
          <w:szCs w:val="52"/>
          <w:cs/>
        </w:rPr>
        <w:tab/>
      </w:r>
    </w:p>
    <w:p w:rsidR="00C60471" w:rsidRPr="006C1D0F" w:rsidP="005C7C50" w14:paraId="0EF10F56" w14:textId="77777777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 w:rsidRPr="005C7C50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  <w:lang w:bidi="th-TH"/>
        </w:rPr>
        <w:t>ใบจองทัวร์</w:t>
      </w:r>
      <w:r w:rsidRPr="005C7C50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5C7C50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5C7C50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/ </w:t>
      </w:r>
      <w:r w:rsidRPr="005C7C50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BOOKING FORM</w:t>
      </w:r>
    </w:p>
    <w:p w:rsidR="00C158EF" w:rsidRPr="00310BF3" w:rsidP="00C60471" w14:paraId="2003C5BE" w14:textId="77777777">
      <w:pPr>
        <w:spacing w:after="0"/>
        <w:jc w:val="thaiDistribute"/>
        <w:rPr>
          <w:rFonts w:ascii="Tahoma" w:eastAsia="PMingLiU" w:hAnsi="Tahoma" w:cs="Tahoma"/>
          <w:sz w:val="32"/>
          <w:szCs w:val="32"/>
        </w:rPr>
      </w:pPr>
    </w:p>
    <w:p w:rsidR="00C60471" w:rsidRPr="007C6688" w:rsidP="00ED415F" w14:paraId="50E60DEA" w14:textId="73FF30E5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  <w:lang w:bidi="th-TH"/>
        </w:rPr>
        <w:t>รายการทัวร์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วันเดินทาง</w:t>
      </w:r>
      <w:r w:rsidRPr="007C6688">
        <w:rPr>
          <w:rFonts w:ascii="Tahoma" w:eastAsia="PMingLiU" w:hAnsi="Tahoma" w:cs="Tahoma"/>
          <w:szCs w:val="22"/>
          <w:cs/>
        </w:rPr>
        <w:t>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C60471" w:rsidRPr="007C6688" w:rsidP="00ED415F" w14:paraId="24B0A246" w14:textId="77777777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  <w:lang w:bidi="th-TH"/>
        </w:rPr>
        <w:t>ชื่อผู้ติดต่อ</w:t>
      </w:r>
      <w:r>
        <w:rPr>
          <w:rFonts w:ascii="Tahoma" w:eastAsia="PMingLiU" w:hAnsi="Tahoma" w:cs="Tahoma"/>
          <w:szCs w:val="22"/>
          <w:cs/>
        </w:rPr>
        <w:t xml:space="preserve"> (</w:t>
      </w:r>
      <w:r>
        <w:rPr>
          <w:rFonts w:ascii="Tahoma" w:eastAsia="PMingLiU" w:hAnsi="Tahoma" w:cs="Tahoma"/>
          <w:szCs w:val="22"/>
          <w:cs/>
          <w:lang w:bidi="th-TH"/>
        </w:rPr>
        <w:t>ผู้จอง</w:t>
      </w:r>
      <w:r>
        <w:rPr>
          <w:rFonts w:ascii="Tahoma" w:eastAsia="PMingLiU" w:hAnsi="Tahoma" w:cs="Tahoma"/>
          <w:szCs w:val="22"/>
          <w:cs/>
        </w:rPr>
        <w:t xml:space="preserve">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โทร</w:t>
      </w:r>
      <w:r w:rsidRPr="007C6688">
        <w:rPr>
          <w:rFonts w:ascii="Tahoma" w:eastAsia="PMingLiU" w:hAnsi="Tahoma" w:cs="Tahoma"/>
          <w:szCs w:val="22"/>
          <w:cs/>
        </w:rPr>
        <w:t>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C60471" w:rsidRPr="007C6688" w:rsidP="00ED415F" w14:paraId="274E3039" w14:textId="77777777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  <w:lang w:bidi="th-TH"/>
        </w:rPr>
        <w:t>จำนวนผู้เดินทา</w:t>
      </w:r>
      <w:r>
        <w:rPr>
          <w:rFonts w:ascii="Tahoma" w:eastAsia="PMingLiU" w:hAnsi="Tahoma" w:cs="Tahoma"/>
          <w:szCs w:val="22"/>
          <w:cs/>
          <w:lang w:bidi="th-TH"/>
        </w:rPr>
        <w:t>งทั้งหมด</w:t>
      </w:r>
      <w:r>
        <w:rPr>
          <w:rFonts w:ascii="Tahoma" w:eastAsia="PMingLiU" w:hAnsi="Tahoma" w:cs="Tahoma"/>
          <w:szCs w:val="22"/>
          <w:cs/>
        </w:rPr>
        <w:t>.................</w:t>
      </w:r>
      <w:r w:rsidRPr="007C6688">
        <w:rPr>
          <w:rFonts w:ascii="Tahoma" w:eastAsia="PMingLiU" w:hAnsi="Tahoma" w:cs="Tahoma"/>
          <w:szCs w:val="22"/>
          <w:cs/>
          <w:lang w:bidi="th-TH"/>
        </w:rPr>
        <w:t>คน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  <w:cs/>
          <w:lang w:bidi="th-TH"/>
        </w:rPr>
        <w:t>ผู้ใหญ่</w:t>
      </w:r>
      <w:r>
        <w:rPr>
          <w:rFonts w:ascii="Tahoma" w:eastAsia="PMingLiU" w:hAnsi="Tahoma" w:cs="Tahoma"/>
          <w:szCs w:val="22"/>
          <w:cs/>
        </w:rPr>
        <w:t>................</w:t>
      </w:r>
      <w:r w:rsidRPr="007C6688">
        <w:rPr>
          <w:rFonts w:ascii="Tahoma" w:eastAsia="PMingLiU" w:hAnsi="Tahoma" w:cs="Tahoma"/>
          <w:szCs w:val="22"/>
          <w:cs/>
          <w:lang w:bidi="th-TH"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 w:rsidRPr="007C6688">
        <w:rPr>
          <w:rFonts w:ascii="Tahoma" w:eastAsia="PMingLiU" w:hAnsi="Tahoma" w:cs="Tahoma"/>
          <w:szCs w:val="22"/>
          <w:cs/>
          <w:lang w:bidi="th-TH"/>
        </w:rPr>
        <w:t>เด็กอ</w:t>
      </w:r>
      <w:r>
        <w:rPr>
          <w:rFonts w:ascii="Tahoma" w:eastAsia="PMingLiU" w:hAnsi="Tahoma" w:cs="Tahoma"/>
          <w:szCs w:val="22"/>
          <w:cs/>
          <w:lang w:bidi="th-TH"/>
        </w:rPr>
        <w:t>ายุต่ำกว่า</w:t>
      </w:r>
      <w:r>
        <w:rPr>
          <w:rFonts w:ascii="Tahoma" w:eastAsia="PMingLiU" w:hAnsi="Tahoma" w:cs="Tahoma"/>
          <w:szCs w:val="22"/>
          <w:cs/>
        </w:rPr>
        <w:t xml:space="preserve"> 12 </w:t>
      </w:r>
      <w:r>
        <w:rPr>
          <w:rFonts w:ascii="Tahoma" w:eastAsia="PMingLiU" w:hAnsi="Tahoma" w:cs="Tahoma"/>
          <w:szCs w:val="22"/>
          <w:cs/>
          <w:lang w:bidi="th-TH"/>
        </w:rPr>
        <w:t>ปี</w:t>
      </w:r>
      <w:r>
        <w:rPr>
          <w:rFonts w:ascii="Tahoma" w:eastAsia="PMingLiU" w:hAnsi="Tahoma" w:cs="Tahoma"/>
          <w:szCs w:val="22"/>
          <w:cs/>
        </w:rPr>
        <w:t>..............</w:t>
      </w:r>
      <w:r w:rsidRPr="007C6688">
        <w:rPr>
          <w:rFonts w:ascii="Tahoma" w:eastAsia="PMingLiU" w:hAnsi="Tahoma" w:cs="Tahoma"/>
          <w:szCs w:val="22"/>
          <w:cs/>
          <w:lang w:bidi="th-TH"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>)</w:t>
      </w:r>
    </w:p>
    <w:p w:rsidR="00C60471" w:rsidRPr="007C6688" w:rsidP="00ED415F" w14:paraId="7D9CB78C" w14:textId="77777777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  <w:lang w:bidi="th-TH"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  <w:lang w:bidi="th-TH"/>
        </w:rPr>
        <w:t>้ทั้งหมด</w:t>
      </w:r>
      <w:r>
        <w:rPr>
          <w:rFonts w:ascii="Tahoma" w:eastAsia="PMingLiU" w:hAnsi="Tahoma" w:cs="Tahoma"/>
          <w:szCs w:val="22"/>
          <w:cs/>
        </w:rPr>
        <w:t>.............</w:t>
      </w:r>
      <w:r w:rsidRPr="007C6688">
        <w:rPr>
          <w:rFonts w:ascii="Tahoma" w:eastAsia="PMingLiU" w:hAnsi="Tahoma" w:cs="Tahoma"/>
          <w:szCs w:val="22"/>
          <w:cs/>
          <w:lang w:bidi="th-TH"/>
        </w:rPr>
        <w:t>ห้อง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C60471" w:rsidP="00C60471" w14:paraId="003A6296" w14:textId="77777777">
      <w:pPr>
        <w:spacing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P="00C60471" w14:paraId="5AE4B72F" w14:textId="77777777">
      <w:pPr>
        <w:spacing w:after="0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รายชื่อผู้เดินทาง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(</w:t>
      </w: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กรุณากรอกชื่อไทยและอังกฤษอย่างถูกต้องตามหนังสือเดินทาง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เรียงตามห้องพัก</w:t>
      </w:r>
      <w:r w:rsidRPr="007C6688">
        <w:rPr>
          <w:rFonts w:ascii="Tahoma" w:eastAsia="PMingLiU" w:hAnsi="Tahoma" w:cs="Tahoma"/>
          <w:b/>
          <w:bCs/>
          <w:szCs w:val="22"/>
          <w:cs/>
        </w:rPr>
        <w:t>)</w:t>
      </w:r>
    </w:p>
    <w:tbl>
      <w:tblPr>
        <w:tblpPr w:leftFromText="180" w:rightFromText="180" w:vertAnchor="text" w:horzAnchor="margin" w:tblpXSpec="center" w:tblpY="64"/>
        <w:tblW w:w="101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06"/>
        <w:gridCol w:w="3719"/>
        <w:gridCol w:w="3752"/>
        <w:gridCol w:w="1876"/>
      </w:tblGrid>
      <w:tr w14:paraId="0854D17E" w14:textId="77777777" w:rsidTr="00CD1624">
        <w:tblPrEx>
          <w:tblW w:w="10153" w:type="dxa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P="00CD1624" w14:paraId="135463BD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  <w:lang w:bidi="th-TH"/>
              </w:rPr>
              <w:t>ลำดับ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P="00CD1624" w14:paraId="27830D79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 xml:space="preserve"> 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ภาษาไทย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P="00CD1624" w14:paraId="69A89D31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ภาษาอังกฤษ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C60471" w:rsidRPr="007C6688" w:rsidP="00CD1624" w14:paraId="04A35086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ว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ด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  <w:lang w:bidi="th-TH"/>
              </w:rPr>
              <w:t>ป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</w:tr>
      <w:tr w14:paraId="4A482F5D" w14:textId="77777777" w:rsidTr="00CD1624">
        <w:tblPrEx>
          <w:tblW w:w="10153" w:type="dxa"/>
          <w:tblLayout w:type="fixed"/>
          <w:tblLook w:val="04A0"/>
        </w:tblPrEx>
        <w:trPr>
          <w:trHeight w:val="299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38F573B7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3B64FC03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2C24D256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1BA5FF84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1F83F9B3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4E4DD668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1B272289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47649193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783189E4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17BEC358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250F03E6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4C15470D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675395E9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0CAB03D5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04382FEA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0C58CCF5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45BB7924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44234560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182951EA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37A037A3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7A92D66E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6E394387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25E07EC4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306BEE42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38299D98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18834401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7ED4A164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3E408106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4BA29B38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33EF6A07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2F8F996D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32FDAFD5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494F51EC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0306B8E2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447D9B15" w14:textId="77777777" w:rsidTr="00CD1624">
        <w:tblPrEx>
          <w:tblW w:w="10153" w:type="dxa"/>
          <w:tblLayout w:type="fixed"/>
          <w:tblLook w:val="04A0"/>
        </w:tblPrEx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P="00CD1624" w14:paraId="02C363AB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1CD3486D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P="00CD1624" w14:paraId="708E4501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P="00CD1624" w14:paraId="1CFA2C2E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14:paraId="6BD170D5" w14:textId="77777777" w:rsidTr="00CD1624">
        <w:tblPrEx>
          <w:tblW w:w="10153" w:type="dxa"/>
          <w:tblLayout w:type="fixed"/>
          <w:tblLook w:val="04A0"/>
        </w:tblPrEx>
        <w:trPr>
          <w:trHeight w:val="250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60471" w:rsidRPr="002C6EDE" w:rsidP="00CD1624" w14:paraId="21B33B37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P="00CD1624" w14:paraId="73F36480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P="00CD1624" w14:paraId="5B637331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60471" w:rsidRPr="007C6688" w:rsidP="00CD1624" w14:paraId="1146FFD6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14:paraId="0E0EEF4C" w14:textId="77777777" w:rsidTr="00CD1624">
        <w:tblPrEx>
          <w:tblW w:w="10153" w:type="dxa"/>
          <w:tblLayout w:type="fixed"/>
          <w:tblLook w:val="04A0"/>
        </w:tblPrEx>
        <w:trPr>
          <w:trHeight w:val="299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2C6EDE" w:rsidP="00CD1624" w14:paraId="5CE28F24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P="00CD1624" w14:paraId="7A9A4A57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P="00CD1624" w14:paraId="0C22EBE3" w14:textId="77777777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60471" w:rsidRPr="007C6688" w:rsidP="00CD1624" w14:paraId="32C015BE" w14:textId="77777777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C60471" w:rsidRPr="007C6688" w:rsidP="00C60471" w14:paraId="6DFEDED8" w14:textId="77777777">
      <w:pPr>
        <w:spacing w:before="30"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P="00C60471" w14:paraId="65B7F310" w14:textId="77777777">
      <w:pPr>
        <w:spacing w:after="0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  <w:lang w:bidi="th-TH"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</w:r>
      <w:r w:rsidRPr="007C6688">
        <w:rPr>
          <w:rFonts w:ascii="Tahoma" w:eastAsia="PMingLiU" w:hAnsi="Tahoma" w:cs="Tahoma"/>
          <w:color w:val="FF0000"/>
          <w:szCs w:val="22"/>
          <w:cs/>
          <w:lang w:bidi="th-TH"/>
        </w:rPr>
        <w:t>กรุณ</w:t>
      </w:r>
      <w:r>
        <w:rPr>
          <w:rFonts w:ascii="Tahoma" w:eastAsia="PMingLiU" w:hAnsi="Tahoma" w:cs="Tahoma" w:hint="cs"/>
          <w:color w:val="FF0000"/>
          <w:szCs w:val="22"/>
          <w:cs/>
          <w:lang w:bidi="th-TH"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  <w:lang w:bidi="th-TH"/>
        </w:rPr>
        <w:t>แจ้งความประสงค์อื่นตามที่ท่านต้องการ</w:t>
      </w:r>
      <w:r w:rsidRPr="007C6688">
        <w:rPr>
          <w:rFonts w:ascii="Tahoma" w:eastAsia="PMingLiU" w:hAnsi="Tahoma" w:cs="Tahoma"/>
          <w:color w:val="FF0000"/>
          <w:szCs w:val="22"/>
          <w:cs/>
        </w:rPr>
        <w:t xml:space="preserve"> </w:t>
      </w:r>
      <w:r w:rsidRPr="007C6688">
        <w:rPr>
          <w:rFonts w:ascii="Tahoma" w:eastAsia="PMingLiU" w:hAnsi="Tahoma" w:cs="Tahoma"/>
          <w:color w:val="FF0000"/>
          <w:szCs w:val="22"/>
          <w:cs/>
          <w:lang w:bidi="th-TH"/>
        </w:rPr>
        <w:t>อาทิเช่น</w:t>
      </w:r>
    </w:p>
    <w:p w:rsidR="00C60471" w:rsidRPr="007C6688" w:rsidP="00C60471" w14:paraId="5CF48A8C" w14:textId="77777777">
      <w:pPr>
        <w:spacing w:after="0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Wingdings" w:eastAsia="PMingLiU" w:hAnsi="Wingdings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  <w:lang w:bidi="th-TH"/>
        </w:rPr>
        <w:t>ทานมังสาวิรัต</w:t>
      </w:r>
    </w:p>
    <w:p w:rsidR="00C60471" w:rsidRPr="007C6688" w:rsidP="00C60471" w14:paraId="2C73FF9E" w14:textId="77777777">
      <w:pPr>
        <w:spacing w:after="0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  <w:lang w:bidi="th-TH"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  <w:lang w:bidi="th-TH"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C60471" w:rsidRPr="007C6688" w:rsidP="00C60471" w14:paraId="7922134E" w14:textId="77777777">
      <w:pPr>
        <w:spacing w:after="0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C60471" w:rsidRPr="007C6688" w:rsidP="00C60471" w14:paraId="2B4B9F68" w14:textId="77777777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P="00C60471" w14:paraId="0F2F2D3B" w14:textId="77777777">
      <w:pPr>
        <w:keepNext/>
        <w:spacing w:after="0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P="00C60471" w14:paraId="1FE6D8BF" w14:textId="77777777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ข้าพเจ้ารับทราบเงื่อนไขในรายการทัวร์เรียบร้อยแล้ว</w:t>
      </w:r>
    </w:p>
    <w:p w:rsidR="00C60471" w:rsidP="00C60471" w14:paraId="7615E695" w14:textId="77777777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P="00C60471" w14:paraId="413BE21B" w14:textId="2D624E52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9374E1" w:rsidP="00C60471" w14:paraId="2F6377C2" w14:textId="77777777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Pr="007C6688" w:rsidP="00C60471" w14:paraId="315E08F1" w14:textId="77777777">
      <w:pPr>
        <w:keepNext/>
        <w:spacing w:after="0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ลงชื่อ</w:t>
      </w:r>
      <w:r w:rsidRPr="007C6688">
        <w:rPr>
          <w:rFonts w:ascii="Tahoma" w:eastAsia="PMingLiU" w:hAnsi="Tahoma" w:cs="Tahoma"/>
          <w:b/>
          <w:bCs/>
          <w:szCs w:val="22"/>
          <w:cs/>
        </w:rPr>
        <w:t>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  <w:lang w:bidi="th-TH"/>
        </w:rPr>
        <w:t>ผู้จอง</w:t>
      </w:r>
    </w:p>
    <w:p w:rsidR="00C60471" w:rsidRPr="007C6688" w:rsidP="00C60471" w14:paraId="7F89C4F0" w14:textId="77777777">
      <w:pPr>
        <w:spacing w:after="0"/>
        <w:jc w:val="center"/>
        <w:rPr>
          <w:rFonts w:ascii="Tahoma" w:eastAsia="PMingLiU" w:hAnsi="Tahoma" w:cs="Tahoma"/>
          <w:szCs w:val="22"/>
        </w:rPr>
      </w:pPr>
    </w:p>
    <w:p w:rsidR="00C60471" w:rsidRPr="00DB6F38" w:rsidP="00C60471" w14:paraId="63551EA6" w14:textId="77777777">
      <w:pPr>
        <w:spacing w:after="0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C60471" w:rsidRPr="00C52034" w:rsidP="00C60471" w14:paraId="5385C30F" w14:textId="77777777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</w:p>
    <w:p w:rsidR="00C66F3F" w:rsidRPr="00C60471" w:rsidP="00C60471" w14:paraId="712CB167" w14:textId="61FE515F"/>
    <w:sectPr w:rsidSect="00C068D4">
      <w:headerReference w:type="default" r:id="rId26"/>
      <w:pgSz w:w="11906" w:h="16838"/>
      <w:pgMar w:top="851" w:right="851" w:bottom="709" w:left="851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0714" w14:paraId="25FA8FA7" w14:textId="499D5F0E">
    <w:pPr>
      <w:pStyle w:val="Header"/>
    </w:pPr>
    <w:r>
      <w:t>XJ</w:t>
    </w:r>
    <w:r w:rsidR="00420753">
      <w:t>1</w:t>
    </w:r>
    <w:r w:rsidR="001801F3">
      <w:t>2</w:t>
    </w:r>
    <w:r w:rsidR="00D72205">
      <w:t>7</w:t>
    </w:r>
    <w:r w:rsidR="009E2C74">
      <w:rPr>
        <w:lang w:val="en-GB"/>
      </w:rPr>
      <w:t xml:space="preserve"> </w:t>
    </w:r>
    <w:r w:rsidR="00FC0304">
      <w:t>BKK</w:t>
    </w:r>
    <w:r>
      <w:t>-</w:t>
    </w:r>
    <w:r w:rsidR="00464962">
      <w:t>CTS</w:t>
    </w:r>
    <w:r w:rsidR="00393E39">
      <w:t>-BKK</w:t>
    </w:r>
    <w:r>
      <w:rPr>
        <w:rFonts w:hint="cs"/>
        <w:cs/>
      </w:rPr>
      <w:t xml:space="preserve"> </w:t>
    </w:r>
    <w:r w:rsidRPr="00393E39" w:rsidR="00864D25">
      <w:rPr>
        <w:color w:val="FF0000"/>
        <w:sz w:val="20"/>
        <w:szCs w:val="24"/>
      </w:rPr>
      <w:t xml:space="preserve">(Update </w:t>
    </w:r>
    <w:r w:rsidR="00BD6228">
      <w:rPr>
        <w:color w:val="FF0000"/>
        <w:sz w:val="20"/>
        <w:szCs w:val="24"/>
      </w:rPr>
      <w:t>2</w:t>
    </w:r>
    <w:r w:rsidR="00571EAE">
      <w:rPr>
        <w:color w:val="FF0000"/>
        <w:sz w:val="20"/>
        <w:szCs w:val="24"/>
      </w:rPr>
      <w:t>3</w:t>
    </w:r>
    <w:r w:rsidRPr="00393E39" w:rsidR="00393E39">
      <w:rPr>
        <w:color w:val="FF0000"/>
        <w:sz w:val="20"/>
        <w:szCs w:val="24"/>
      </w:rPr>
      <w:t xml:space="preserve"> </w:t>
    </w:r>
    <w:r w:rsidR="00707879">
      <w:rPr>
        <w:color w:val="FF0000"/>
        <w:sz w:val="20"/>
        <w:szCs w:val="24"/>
      </w:rPr>
      <w:t>AUG</w:t>
    </w:r>
    <w:r w:rsidRPr="00393E39" w:rsidR="00393E39">
      <w:rPr>
        <w:color w:val="FF0000"/>
        <w:sz w:val="20"/>
        <w:szCs w:val="24"/>
      </w:rPr>
      <w:t xml:space="preserve"> </w:t>
    </w:r>
    <w:r w:rsidRPr="00393E39" w:rsidR="00864D25">
      <w:rPr>
        <w:color w:val="FF0000"/>
        <w:sz w:val="20"/>
        <w:szCs w:val="24"/>
      </w:rPr>
      <w:t>23)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F3F"/>
    <w:rsid w:val="00010795"/>
    <w:rsid w:val="0001344D"/>
    <w:rsid w:val="000158D6"/>
    <w:rsid w:val="00015EE1"/>
    <w:rsid w:val="00046986"/>
    <w:rsid w:val="00046D4C"/>
    <w:rsid w:val="000503BF"/>
    <w:rsid w:val="00061EA1"/>
    <w:rsid w:val="00067AED"/>
    <w:rsid w:val="00070B33"/>
    <w:rsid w:val="00072146"/>
    <w:rsid w:val="00080567"/>
    <w:rsid w:val="000922EC"/>
    <w:rsid w:val="00092768"/>
    <w:rsid w:val="00093001"/>
    <w:rsid w:val="000C4402"/>
    <w:rsid w:val="000C70EB"/>
    <w:rsid w:val="000C75B9"/>
    <w:rsid w:val="000E422B"/>
    <w:rsid w:val="000E5036"/>
    <w:rsid w:val="001016E6"/>
    <w:rsid w:val="00106BAC"/>
    <w:rsid w:val="001123E1"/>
    <w:rsid w:val="00117735"/>
    <w:rsid w:val="00124EEE"/>
    <w:rsid w:val="0012554F"/>
    <w:rsid w:val="00127B2F"/>
    <w:rsid w:val="00133E39"/>
    <w:rsid w:val="00140714"/>
    <w:rsid w:val="0014256B"/>
    <w:rsid w:val="00144871"/>
    <w:rsid w:val="00152366"/>
    <w:rsid w:val="00153519"/>
    <w:rsid w:val="001541F6"/>
    <w:rsid w:val="001560CD"/>
    <w:rsid w:val="00163FEF"/>
    <w:rsid w:val="00176B8B"/>
    <w:rsid w:val="001801F3"/>
    <w:rsid w:val="001B23A4"/>
    <w:rsid w:val="001B5F1B"/>
    <w:rsid w:val="001C3730"/>
    <w:rsid w:val="001C6BD3"/>
    <w:rsid w:val="001D3B08"/>
    <w:rsid w:val="001E6D05"/>
    <w:rsid w:val="001F6C29"/>
    <w:rsid w:val="001F6D8E"/>
    <w:rsid w:val="00221963"/>
    <w:rsid w:val="00223A23"/>
    <w:rsid w:val="00223C5E"/>
    <w:rsid w:val="00224D17"/>
    <w:rsid w:val="002273C5"/>
    <w:rsid w:val="00233B1E"/>
    <w:rsid w:val="002505C4"/>
    <w:rsid w:val="00255B72"/>
    <w:rsid w:val="002572F9"/>
    <w:rsid w:val="00262638"/>
    <w:rsid w:val="00263815"/>
    <w:rsid w:val="0027202C"/>
    <w:rsid w:val="0027457D"/>
    <w:rsid w:val="00275A2E"/>
    <w:rsid w:val="0028515C"/>
    <w:rsid w:val="00294991"/>
    <w:rsid w:val="002A315F"/>
    <w:rsid w:val="002A38A6"/>
    <w:rsid w:val="002A496D"/>
    <w:rsid w:val="002A6515"/>
    <w:rsid w:val="002B0210"/>
    <w:rsid w:val="002B07D8"/>
    <w:rsid w:val="002B1FD1"/>
    <w:rsid w:val="002C3BC7"/>
    <w:rsid w:val="002C6EDE"/>
    <w:rsid w:val="002E0747"/>
    <w:rsid w:val="002E60A5"/>
    <w:rsid w:val="00305CFE"/>
    <w:rsid w:val="00310BF3"/>
    <w:rsid w:val="0032108B"/>
    <w:rsid w:val="003210D2"/>
    <w:rsid w:val="00324FEE"/>
    <w:rsid w:val="00333423"/>
    <w:rsid w:val="00342989"/>
    <w:rsid w:val="0034660C"/>
    <w:rsid w:val="00351DFC"/>
    <w:rsid w:val="00353AAB"/>
    <w:rsid w:val="0037666A"/>
    <w:rsid w:val="00380749"/>
    <w:rsid w:val="003869B8"/>
    <w:rsid w:val="00393E39"/>
    <w:rsid w:val="003A2CC9"/>
    <w:rsid w:val="003B3584"/>
    <w:rsid w:val="003B63B1"/>
    <w:rsid w:val="003B7C2F"/>
    <w:rsid w:val="003C79A1"/>
    <w:rsid w:val="003D46E8"/>
    <w:rsid w:val="003E654C"/>
    <w:rsid w:val="003E7EBE"/>
    <w:rsid w:val="003F1C1B"/>
    <w:rsid w:val="004144E3"/>
    <w:rsid w:val="004153FE"/>
    <w:rsid w:val="00417693"/>
    <w:rsid w:val="00420753"/>
    <w:rsid w:val="00432E33"/>
    <w:rsid w:val="00440BFC"/>
    <w:rsid w:val="00447ACA"/>
    <w:rsid w:val="004527C7"/>
    <w:rsid w:val="0046168C"/>
    <w:rsid w:val="00462E9F"/>
    <w:rsid w:val="00464962"/>
    <w:rsid w:val="0047692C"/>
    <w:rsid w:val="00487DB4"/>
    <w:rsid w:val="004910C4"/>
    <w:rsid w:val="004968EA"/>
    <w:rsid w:val="004A2049"/>
    <w:rsid w:val="004A7590"/>
    <w:rsid w:val="004B31A7"/>
    <w:rsid w:val="004B5747"/>
    <w:rsid w:val="004C2A51"/>
    <w:rsid w:val="004E0377"/>
    <w:rsid w:val="004E2AA9"/>
    <w:rsid w:val="004E35B0"/>
    <w:rsid w:val="00502FE2"/>
    <w:rsid w:val="00522D05"/>
    <w:rsid w:val="00543034"/>
    <w:rsid w:val="00545576"/>
    <w:rsid w:val="0056045B"/>
    <w:rsid w:val="00566104"/>
    <w:rsid w:val="00571EAE"/>
    <w:rsid w:val="00572903"/>
    <w:rsid w:val="00593967"/>
    <w:rsid w:val="00595412"/>
    <w:rsid w:val="00595A1F"/>
    <w:rsid w:val="005A1A91"/>
    <w:rsid w:val="005A2895"/>
    <w:rsid w:val="005B2C65"/>
    <w:rsid w:val="005C3999"/>
    <w:rsid w:val="005C6023"/>
    <w:rsid w:val="005C7C50"/>
    <w:rsid w:val="005D4320"/>
    <w:rsid w:val="005E17C1"/>
    <w:rsid w:val="005E2E56"/>
    <w:rsid w:val="005F3E72"/>
    <w:rsid w:val="005F5528"/>
    <w:rsid w:val="005F7B53"/>
    <w:rsid w:val="00600DF6"/>
    <w:rsid w:val="006115F2"/>
    <w:rsid w:val="0061339B"/>
    <w:rsid w:val="00614B42"/>
    <w:rsid w:val="00624C69"/>
    <w:rsid w:val="0063225E"/>
    <w:rsid w:val="0063726A"/>
    <w:rsid w:val="00650F1E"/>
    <w:rsid w:val="00665555"/>
    <w:rsid w:val="00666DD2"/>
    <w:rsid w:val="00670E42"/>
    <w:rsid w:val="00672194"/>
    <w:rsid w:val="00684930"/>
    <w:rsid w:val="006913B8"/>
    <w:rsid w:val="0069283B"/>
    <w:rsid w:val="006B2BD7"/>
    <w:rsid w:val="006B7FC2"/>
    <w:rsid w:val="006C1D0F"/>
    <w:rsid w:val="006C27AF"/>
    <w:rsid w:val="006C42FD"/>
    <w:rsid w:val="006D47B4"/>
    <w:rsid w:val="006E26B1"/>
    <w:rsid w:val="006E569A"/>
    <w:rsid w:val="006F011B"/>
    <w:rsid w:val="006F2377"/>
    <w:rsid w:val="006F6084"/>
    <w:rsid w:val="00700004"/>
    <w:rsid w:val="00706CFC"/>
    <w:rsid w:val="00707879"/>
    <w:rsid w:val="00707E05"/>
    <w:rsid w:val="00715DD4"/>
    <w:rsid w:val="00720C8A"/>
    <w:rsid w:val="00720E3B"/>
    <w:rsid w:val="00721040"/>
    <w:rsid w:val="0072310A"/>
    <w:rsid w:val="007565F4"/>
    <w:rsid w:val="00774E71"/>
    <w:rsid w:val="00781380"/>
    <w:rsid w:val="0078205D"/>
    <w:rsid w:val="00783D08"/>
    <w:rsid w:val="00784AC1"/>
    <w:rsid w:val="0079084B"/>
    <w:rsid w:val="00792D38"/>
    <w:rsid w:val="007B0FEB"/>
    <w:rsid w:val="007B45D2"/>
    <w:rsid w:val="007C6688"/>
    <w:rsid w:val="007D16E6"/>
    <w:rsid w:val="007D3856"/>
    <w:rsid w:val="007D3D1C"/>
    <w:rsid w:val="007D5B1C"/>
    <w:rsid w:val="007E1645"/>
    <w:rsid w:val="007E45AC"/>
    <w:rsid w:val="007E5D1D"/>
    <w:rsid w:val="007E5EED"/>
    <w:rsid w:val="007E6CA4"/>
    <w:rsid w:val="007F2B5D"/>
    <w:rsid w:val="00801504"/>
    <w:rsid w:val="0081312C"/>
    <w:rsid w:val="00817E01"/>
    <w:rsid w:val="0082222A"/>
    <w:rsid w:val="00822A50"/>
    <w:rsid w:val="008416E6"/>
    <w:rsid w:val="00841FD4"/>
    <w:rsid w:val="008544F7"/>
    <w:rsid w:val="00862880"/>
    <w:rsid w:val="00864D25"/>
    <w:rsid w:val="00866B5F"/>
    <w:rsid w:val="00877E62"/>
    <w:rsid w:val="0088612D"/>
    <w:rsid w:val="00891796"/>
    <w:rsid w:val="00893160"/>
    <w:rsid w:val="008A1072"/>
    <w:rsid w:val="008B4208"/>
    <w:rsid w:val="008E19E5"/>
    <w:rsid w:val="008F3116"/>
    <w:rsid w:val="008F74AD"/>
    <w:rsid w:val="009006CA"/>
    <w:rsid w:val="009066E5"/>
    <w:rsid w:val="009215B6"/>
    <w:rsid w:val="00921EEE"/>
    <w:rsid w:val="009244F9"/>
    <w:rsid w:val="00924DCF"/>
    <w:rsid w:val="00931A30"/>
    <w:rsid w:val="00936070"/>
    <w:rsid w:val="009374E1"/>
    <w:rsid w:val="0095633E"/>
    <w:rsid w:val="009615B8"/>
    <w:rsid w:val="00974536"/>
    <w:rsid w:val="00974574"/>
    <w:rsid w:val="00984427"/>
    <w:rsid w:val="009A793C"/>
    <w:rsid w:val="009B0105"/>
    <w:rsid w:val="009D50DF"/>
    <w:rsid w:val="009D65BE"/>
    <w:rsid w:val="009D6699"/>
    <w:rsid w:val="009E2C74"/>
    <w:rsid w:val="009E34D2"/>
    <w:rsid w:val="009F5048"/>
    <w:rsid w:val="009F52CD"/>
    <w:rsid w:val="009F6318"/>
    <w:rsid w:val="00A014E6"/>
    <w:rsid w:val="00A1381A"/>
    <w:rsid w:val="00A2110E"/>
    <w:rsid w:val="00A21A7E"/>
    <w:rsid w:val="00A23C1A"/>
    <w:rsid w:val="00A24005"/>
    <w:rsid w:val="00A32E6A"/>
    <w:rsid w:val="00A44657"/>
    <w:rsid w:val="00A44D57"/>
    <w:rsid w:val="00A4695E"/>
    <w:rsid w:val="00A4712E"/>
    <w:rsid w:val="00A47C82"/>
    <w:rsid w:val="00A5599B"/>
    <w:rsid w:val="00A70D69"/>
    <w:rsid w:val="00A82BAE"/>
    <w:rsid w:val="00A963EB"/>
    <w:rsid w:val="00AB32F1"/>
    <w:rsid w:val="00AC08FE"/>
    <w:rsid w:val="00AC6844"/>
    <w:rsid w:val="00AC705A"/>
    <w:rsid w:val="00AD3C4F"/>
    <w:rsid w:val="00AD6BC6"/>
    <w:rsid w:val="00AE01AF"/>
    <w:rsid w:val="00AE70FB"/>
    <w:rsid w:val="00B0151D"/>
    <w:rsid w:val="00B13AC9"/>
    <w:rsid w:val="00B1495D"/>
    <w:rsid w:val="00B21259"/>
    <w:rsid w:val="00B229C5"/>
    <w:rsid w:val="00B321C4"/>
    <w:rsid w:val="00B36A1E"/>
    <w:rsid w:val="00B44548"/>
    <w:rsid w:val="00B5559F"/>
    <w:rsid w:val="00B73D50"/>
    <w:rsid w:val="00B87D8A"/>
    <w:rsid w:val="00BA758A"/>
    <w:rsid w:val="00BB0DFF"/>
    <w:rsid w:val="00BC34FF"/>
    <w:rsid w:val="00BC5576"/>
    <w:rsid w:val="00BD18F3"/>
    <w:rsid w:val="00BD4E13"/>
    <w:rsid w:val="00BD6228"/>
    <w:rsid w:val="00BE2CD3"/>
    <w:rsid w:val="00BE7518"/>
    <w:rsid w:val="00BF4998"/>
    <w:rsid w:val="00BF6C7D"/>
    <w:rsid w:val="00C01818"/>
    <w:rsid w:val="00C0409A"/>
    <w:rsid w:val="00C068D4"/>
    <w:rsid w:val="00C106F1"/>
    <w:rsid w:val="00C15651"/>
    <w:rsid w:val="00C158EF"/>
    <w:rsid w:val="00C16E19"/>
    <w:rsid w:val="00C20D39"/>
    <w:rsid w:val="00C351C3"/>
    <w:rsid w:val="00C502CE"/>
    <w:rsid w:val="00C52034"/>
    <w:rsid w:val="00C60471"/>
    <w:rsid w:val="00C6258B"/>
    <w:rsid w:val="00C639AF"/>
    <w:rsid w:val="00C64CDE"/>
    <w:rsid w:val="00C66F3F"/>
    <w:rsid w:val="00C7621E"/>
    <w:rsid w:val="00C8243C"/>
    <w:rsid w:val="00C837ED"/>
    <w:rsid w:val="00C92912"/>
    <w:rsid w:val="00CA1B45"/>
    <w:rsid w:val="00CA78B6"/>
    <w:rsid w:val="00CB014C"/>
    <w:rsid w:val="00CB663D"/>
    <w:rsid w:val="00CB7D06"/>
    <w:rsid w:val="00CD1624"/>
    <w:rsid w:val="00CD5814"/>
    <w:rsid w:val="00CD60F8"/>
    <w:rsid w:val="00CE0CD2"/>
    <w:rsid w:val="00CE6B59"/>
    <w:rsid w:val="00D03856"/>
    <w:rsid w:val="00D06F51"/>
    <w:rsid w:val="00D11803"/>
    <w:rsid w:val="00D122F7"/>
    <w:rsid w:val="00D132C9"/>
    <w:rsid w:val="00D142EB"/>
    <w:rsid w:val="00D16FC9"/>
    <w:rsid w:val="00D208B9"/>
    <w:rsid w:val="00D20C4C"/>
    <w:rsid w:val="00D21C7B"/>
    <w:rsid w:val="00D32D62"/>
    <w:rsid w:val="00D41F54"/>
    <w:rsid w:val="00D422DB"/>
    <w:rsid w:val="00D42F7E"/>
    <w:rsid w:val="00D52165"/>
    <w:rsid w:val="00D55983"/>
    <w:rsid w:val="00D64B54"/>
    <w:rsid w:val="00D72205"/>
    <w:rsid w:val="00DA1023"/>
    <w:rsid w:val="00DB2001"/>
    <w:rsid w:val="00DB6F38"/>
    <w:rsid w:val="00DB706C"/>
    <w:rsid w:val="00DC3A91"/>
    <w:rsid w:val="00DD1D7D"/>
    <w:rsid w:val="00DD1F42"/>
    <w:rsid w:val="00DD491B"/>
    <w:rsid w:val="00DE33BD"/>
    <w:rsid w:val="00DF7301"/>
    <w:rsid w:val="00E129AC"/>
    <w:rsid w:val="00E17C12"/>
    <w:rsid w:val="00E23CE5"/>
    <w:rsid w:val="00E2602E"/>
    <w:rsid w:val="00E27E2D"/>
    <w:rsid w:val="00E56343"/>
    <w:rsid w:val="00E56409"/>
    <w:rsid w:val="00E630C8"/>
    <w:rsid w:val="00E7069C"/>
    <w:rsid w:val="00E77EB5"/>
    <w:rsid w:val="00E80A4D"/>
    <w:rsid w:val="00E8758A"/>
    <w:rsid w:val="00E966AB"/>
    <w:rsid w:val="00EA2ABD"/>
    <w:rsid w:val="00EC2B28"/>
    <w:rsid w:val="00ED1B13"/>
    <w:rsid w:val="00ED415F"/>
    <w:rsid w:val="00EF2AF5"/>
    <w:rsid w:val="00EF2B8B"/>
    <w:rsid w:val="00EF5481"/>
    <w:rsid w:val="00EF77DF"/>
    <w:rsid w:val="00EF7A19"/>
    <w:rsid w:val="00F15EB4"/>
    <w:rsid w:val="00F271EB"/>
    <w:rsid w:val="00F279DD"/>
    <w:rsid w:val="00F32883"/>
    <w:rsid w:val="00F33FA0"/>
    <w:rsid w:val="00F343E4"/>
    <w:rsid w:val="00F345DC"/>
    <w:rsid w:val="00F37FA0"/>
    <w:rsid w:val="00F41729"/>
    <w:rsid w:val="00F44941"/>
    <w:rsid w:val="00F52A72"/>
    <w:rsid w:val="00F7790C"/>
    <w:rsid w:val="00F77F07"/>
    <w:rsid w:val="00F85C8B"/>
    <w:rsid w:val="00FA59DE"/>
    <w:rsid w:val="00FA5FFA"/>
    <w:rsid w:val="00FB234D"/>
    <w:rsid w:val="00FB6755"/>
    <w:rsid w:val="00FC0304"/>
    <w:rsid w:val="00FC4DBB"/>
    <w:rsid w:val="00FC64F4"/>
    <w:rsid w:val="00FE4F8C"/>
    <w:rsid w:val="00FF1A33"/>
    <w:rsid w:val="00FF26B8"/>
    <w:rsid w:val="00FF29E1"/>
    <w:rsid w:val="00FF2A8E"/>
    <w:rsid w:val="00FF5F60"/>
    <w:rsid w:val="00FF6BBE"/>
  </w:rsids>
  <m:mathPr>
    <m:mathFont m:val="Cambria Math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0231864"/>
  <w15:chartTrackingRefBased/>
  <w15:docId w15:val="{1135340E-C4FB-49A0-BE01-E9062CAE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1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0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2AA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0004"/>
    <w:rPr>
      <w:rFonts w:ascii="Times New Roman" w:hAnsi="Times New Roman" w:cs="Angsana New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8F3116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072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header" Target="header1.xml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F2367-60B4-4DBF-88AB-995EBA3E5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3205</Words>
  <Characters>14168</Characters>
  <Application>Microsoft Office Word</Application>
  <DocSecurity>0</DocSecurity>
  <Lines>488</Lines>
  <Paragraphs>259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>    ข้าพเจ้ารับทราบเงื่อนไขในรายการทัวร์เรียบร้อยแล้ว</vt:lpstr>
      <vt:lpstr/>
      <vt:lpstr/>
      <vt:lpstr/>
      <vt:lpstr>    ลงชื่อ.............................................................ผู้จอง</vt:lpstr>
    </vt:vector>
  </TitlesOfParts>
  <Company/>
  <LinksUpToDate>false</LinksUpToDate>
  <CharactersWithSpaces>17114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7</cp:revision>
  <cp:lastPrinted>2023-08-19T02:35:00Z</cp:lastPrinted>
  <dcterms:created xsi:type="dcterms:W3CDTF">2023-08-22T03:57:00Z</dcterms:created>
  <dcterms:modified xsi:type="dcterms:W3CDTF">2023-08-23T08:50:00Z</dcterms:modified>
</cp:coreProperties>
</file>